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0DC1F" w14:textId="77777777" w:rsidR="0080687A" w:rsidRPr="00C64D60" w:rsidRDefault="0080687A" w:rsidP="0080687A">
      <w:pPr>
        <w:rPr>
          <w:b/>
          <w:sz w:val="28"/>
          <w:szCs w:val="28"/>
        </w:rPr>
      </w:pPr>
    </w:p>
    <w:p w14:paraId="63E948EE" w14:textId="67E2C142" w:rsidR="0080687A" w:rsidRPr="00C64D60" w:rsidRDefault="0080687A" w:rsidP="0080687A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64D60">
        <w:rPr>
          <w:b/>
          <w:sz w:val="32"/>
          <w:szCs w:val="32"/>
        </w:rPr>
        <w:t xml:space="preserve">VOG - VARIA    </w:t>
      </w:r>
      <w:r w:rsidR="00344A40">
        <w:rPr>
          <w:b/>
          <w:sz w:val="32"/>
          <w:szCs w:val="32"/>
        </w:rPr>
        <w:t>-</w:t>
      </w:r>
      <w:r w:rsidRPr="00C64D60">
        <w:rPr>
          <w:b/>
          <w:sz w:val="32"/>
          <w:szCs w:val="32"/>
        </w:rPr>
        <w:t xml:space="preserve">     Najaar 2019</w:t>
      </w:r>
    </w:p>
    <w:p w14:paraId="18A7B7CE" w14:textId="75430D15" w:rsidR="00D41954" w:rsidRDefault="00D41954" w:rsidP="00D41954">
      <w:pPr>
        <w:pStyle w:val="Lijstalinea"/>
        <w:ind w:left="1068"/>
        <w:rPr>
          <w:b/>
          <w:lang w:val="en-GB"/>
        </w:rPr>
      </w:pPr>
    </w:p>
    <w:p w14:paraId="2859E820" w14:textId="77777777" w:rsidR="00D41954" w:rsidRDefault="00D41954" w:rsidP="00D41954">
      <w:pPr>
        <w:pStyle w:val="Lijstalinea"/>
        <w:ind w:left="1068"/>
        <w:rPr>
          <w:b/>
          <w:lang w:val="en-GB"/>
        </w:rPr>
      </w:pPr>
    </w:p>
    <w:p w14:paraId="719FF62C" w14:textId="5EFC85D9" w:rsidR="007400F6" w:rsidRDefault="00344A40" w:rsidP="0080687A">
      <w:pPr>
        <w:pStyle w:val="Lijstalinea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Voedselondersteuning Gent (VOG</w:t>
      </w:r>
      <w:r w:rsidR="00B32E9F">
        <w:rPr>
          <w:b/>
          <w:lang w:val="en-GB"/>
        </w:rPr>
        <w:t xml:space="preserve">) vzw </w:t>
      </w:r>
      <w:r w:rsidR="00FD2B83">
        <w:rPr>
          <w:b/>
          <w:lang w:val="en-GB"/>
        </w:rPr>
        <w:t xml:space="preserve">– </w:t>
      </w:r>
      <w:proofErr w:type="spellStart"/>
      <w:r w:rsidR="00FD2B83">
        <w:rPr>
          <w:b/>
          <w:lang w:val="en-GB"/>
        </w:rPr>
        <w:t>sociale</w:t>
      </w:r>
      <w:proofErr w:type="spellEnd"/>
      <w:r w:rsidR="00FD2B83">
        <w:rPr>
          <w:b/>
          <w:lang w:val="en-GB"/>
        </w:rPr>
        <w:t xml:space="preserve"> </w:t>
      </w:r>
      <w:proofErr w:type="spellStart"/>
      <w:r w:rsidR="00FD2B83">
        <w:rPr>
          <w:b/>
          <w:lang w:val="en-GB"/>
        </w:rPr>
        <w:t>netwerking</w:t>
      </w:r>
      <w:proofErr w:type="spellEnd"/>
      <w:r w:rsidR="00FD2B83">
        <w:rPr>
          <w:b/>
          <w:lang w:val="en-GB"/>
        </w:rPr>
        <w:t xml:space="preserve"> Rotary</w:t>
      </w:r>
    </w:p>
    <w:p w14:paraId="37749AF5" w14:textId="0AE491E4" w:rsidR="0073124F" w:rsidRDefault="00DA7371" w:rsidP="00DA7371">
      <w:pPr>
        <w:pStyle w:val="Lijstalinea"/>
        <w:ind w:left="1416"/>
        <w:rPr>
          <w:rFonts w:eastAsia="Times New Roman" w:cstheme="minorHAnsi"/>
          <w:b/>
          <w:bCs/>
          <w:lang w:eastAsia="nl-BE"/>
        </w:rPr>
      </w:pPr>
      <w:r>
        <w:rPr>
          <w:bCs/>
          <w:lang w:val="en-GB"/>
        </w:rPr>
        <w:t xml:space="preserve">Vzw </w:t>
      </w:r>
      <w:r w:rsidR="00B32E9F" w:rsidRPr="00B32E9F">
        <w:rPr>
          <w:bCs/>
          <w:lang w:val="en-GB"/>
        </w:rPr>
        <w:t xml:space="preserve">van de </w:t>
      </w:r>
      <w:proofErr w:type="spellStart"/>
      <w:r w:rsidR="00B32E9F" w:rsidRPr="00B32E9F">
        <w:rPr>
          <w:bCs/>
          <w:lang w:val="en-GB"/>
        </w:rPr>
        <w:t>Gentse</w:t>
      </w:r>
      <w:proofErr w:type="spellEnd"/>
      <w:r w:rsidR="00B32E9F" w:rsidRPr="00B32E9F">
        <w:rPr>
          <w:bCs/>
          <w:lang w:val="en-GB"/>
        </w:rPr>
        <w:t xml:space="preserve"> Rotary</w:t>
      </w:r>
      <w:r w:rsidR="00B32E9F">
        <w:rPr>
          <w:bCs/>
          <w:lang w:val="en-GB"/>
        </w:rPr>
        <w:t>- en Rotaract</w:t>
      </w:r>
      <w:r w:rsidR="00C73666">
        <w:rPr>
          <w:bCs/>
          <w:lang w:val="en-GB"/>
        </w:rPr>
        <w:t>-</w:t>
      </w:r>
      <w:r w:rsidR="00B32E9F">
        <w:rPr>
          <w:bCs/>
          <w:lang w:val="en-GB"/>
        </w:rPr>
        <w:t>clubs</w:t>
      </w:r>
      <w:r w:rsidR="000D675D">
        <w:rPr>
          <w:bCs/>
          <w:lang w:val="en-GB"/>
        </w:rPr>
        <w:t>,</w:t>
      </w:r>
      <w:r w:rsidR="00B32E9F">
        <w:rPr>
          <w:bCs/>
          <w:lang w:val="en-GB"/>
        </w:rPr>
        <w:t xml:space="preserve"> met </w:t>
      </w:r>
      <w:proofErr w:type="gramStart"/>
      <w:r w:rsidR="00B32E9F">
        <w:rPr>
          <w:bCs/>
          <w:lang w:val="en-GB"/>
        </w:rPr>
        <w:t>partners</w:t>
      </w:r>
      <w:proofErr w:type="gramEnd"/>
      <w:r w:rsidR="00B32E9F">
        <w:rPr>
          <w:bCs/>
          <w:lang w:val="en-GB"/>
        </w:rPr>
        <w:t xml:space="preserve"> vzw Ateljee en vzw </w:t>
      </w:r>
      <w:proofErr w:type="spellStart"/>
      <w:r w:rsidR="00B32E9F">
        <w:rPr>
          <w:bCs/>
          <w:lang w:val="en-GB"/>
        </w:rPr>
        <w:t>Kras</w:t>
      </w:r>
      <w:proofErr w:type="spellEnd"/>
      <w:r w:rsidR="000D675D">
        <w:rPr>
          <w:bCs/>
          <w:lang w:val="en-GB"/>
        </w:rPr>
        <w:t>,</w:t>
      </w:r>
      <w:r w:rsidR="00C73666">
        <w:rPr>
          <w:bCs/>
          <w:lang w:val="en-GB"/>
        </w:rPr>
        <w:t xml:space="preserve"> </w:t>
      </w:r>
      <w:proofErr w:type="spellStart"/>
      <w:r w:rsidR="00C73666">
        <w:rPr>
          <w:bCs/>
          <w:lang w:val="en-GB"/>
        </w:rPr>
        <w:t>werd</w:t>
      </w:r>
      <w:proofErr w:type="spellEnd"/>
      <w:r w:rsidR="00C73666">
        <w:rPr>
          <w:bCs/>
          <w:lang w:val="en-GB"/>
        </w:rPr>
        <w:t xml:space="preserve"> in 2019 in </w:t>
      </w:r>
      <w:proofErr w:type="spellStart"/>
      <w:r w:rsidR="00C73666">
        <w:rPr>
          <w:bCs/>
          <w:lang w:val="en-GB"/>
        </w:rPr>
        <w:t>stilte</w:t>
      </w:r>
      <w:proofErr w:type="spellEnd"/>
      <w:r w:rsidR="00C73666">
        <w:rPr>
          <w:bCs/>
          <w:lang w:val="en-GB"/>
        </w:rPr>
        <w:t xml:space="preserve"> </w:t>
      </w:r>
      <w:r w:rsidR="00C73666" w:rsidRPr="0089570D">
        <w:rPr>
          <w:b/>
          <w:lang w:val="en-GB"/>
        </w:rPr>
        <w:t xml:space="preserve">15 </w:t>
      </w:r>
      <w:proofErr w:type="spellStart"/>
      <w:r w:rsidR="00C73666" w:rsidRPr="0089570D">
        <w:rPr>
          <w:b/>
          <w:lang w:val="en-GB"/>
        </w:rPr>
        <w:t>jaar</w:t>
      </w:r>
      <w:proofErr w:type="spellEnd"/>
      <w:r w:rsidR="001D47E2" w:rsidRPr="0089570D">
        <w:rPr>
          <w:b/>
          <w:lang w:val="en-GB"/>
        </w:rPr>
        <w:t xml:space="preserve"> oud. </w:t>
      </w:r>
      <w:r w:rsidR="007400F6">
        <w:rPr>
          <w:bCs/>
          <w:lang w:val="en-GB"/>
        </w:rPr>
        <w:t xml:space="preserve">Met </w:t>
      </w:r>
      <w:r w:rsidR="00891EC2">
        <w:rPr>
          <w:bCs/>
          <w:lang w:val="en-GB"/>
        </w:rPr>
        <w:t xml:space="preserve">de </w:t>
      </w:r>
      <w:proofErr w:type="spellStart"/>
      <w:r w:rsidR="003259A7">
        <w:rPr>
          <w:bCs/>
          <w:lang w:val="en-GB"/>
        </w:rPr>
        <w:t>losse</w:t>
      </w:r>
      <w:proofErr w:type="spellEnd"/>
      <w:r w:rsidR="003259A7">
        <w:rPr>
          <w:bCs/>
          <w:lang w:val="en-GB"/>
        </w:rPr>
        <w:t xml:space="preserve"> </w:t>
      </w:r>
      <w:proofErr w:type="spellStart"/>
      <w:r w:rsidR="003259A7">
        <w:rPr>
          <w:bCs/>
          <w:lang w:val="en-GB"/>
        </w:rPr>
        <w:t>berichten</w:t>
      </w:r>
      <w:proofErr w:type="spellEnd"/>
      <w:r w:rsidR="003259A7">
        <w:rPr>
          <w:bCs/>
          <w:lang w:val="en-GB"/>
        </w:rPr>
        <w:t xml:space="preserve"> van </w:t>
      </w:r>
      <w:proofErr w:type="spellStart"/>
      <w:r w:rsidR="003259A7">
        <w:rPr>
          <w:bCs/>
          <w:lang w:val="en-GB"/>
        </w:rPr>
        <w:t>deze</w:t>
      </w:r>
      <w:proofErr w:type="spellEnd"/>
      <w:r w:rsidR="003259A7">
        <w:rPr>
          <w:bCs/>
          <w:lang w:val="en-GB"/>
        </w:rPr>
        <w:t xml:space="preserve"> </w:t>
      </w:r>
      <w:proofErr w:type="spellStart"/>
      <w:r w:rsidR="00891EC2">
        <w:rPr>
          <w:bCs/>
          <w:lang w:val="en-GB"/>
        </w:rPr>
        <w:t>n</w:t>
      </w:r>
      <w:r w:rsidR="003259A7">
        <w:rPr>
          <w:bCs/>
          <w:lang w:val="en-GB"/>
        </w:rPr>
        <w:t>ieuwsbrief</w:t>
      </w:r>
      <w:proofErr w:type="spellEnd"/>
      <w:r w:rsidR="003259A7">
        <w:rPr>
          <w:bCs/>
          <w:lang w:val="en-GB"/>
        </w:rPr>
        <w:t xml:space="preserve"> </w:t>
      </w:r>
      <w:proofErr w:type="spellStart"/>
      <w:r w:rsidR="003259A7">
        <w:rPr>
          <w:bCs/>
          <w:lang w:val="en-GB"/>
        </w:rPr>
        <w:t>blijft</w:t>
      </w:r>
      <w:proofErr w:type="spellEnd"/>
      <w:r w:rsidR="003259A7">
        <w:rPr>
          <w:bCs/>
          <w:lang w:val="en-GB"/>
        </w:rPr>
        <w:t xml:space="preserve"> u op de </w:t>
      </w:r>
      <w:proofErr w:type="spellStart"/>
      <w:r w:rsidR="003259A7">
        <w:rPr>
          <w:bCs/>
          <w:lang w:val="en-GB"/>
        </w:rPr>
        <w:t>hoogte</w:t>
      </w:r>
      <w:proofErr w:type="spellEnd"/>
      <w:r w:rsidR="003259A7">
        <w:rPr>
          <w:bCs/>
          <w:lang w:val="en-GB"/>
        </w:rPr>
        <w:t xml:space="preserve"> van </w:t>
      </w:r>
      <w:proofErr w:type="spellStart"/>
      <w:r w:rsidR="003259A7">
        <w:rPr>
          <w:bCs/>
          <w:lang w:val="en-GB"/>
        </w:rPr>
        <w:t>een</w:t>
      </w:r>
      <w:proofErr w:type="spellEnd"/>
      <w:r w:rsidR="003259A7">
        <w:rPr>
          <w:bCs/>
          <w:lang w:val="en-GB"/>
        </w:rPr>
        <w:t xml:space="preserve"> </w:t>
      </w:r>
      <w:proofErr w:type="spellStart"/>
      <w:r w:rsidR="003259A7">
        <w:rPr>
          <w:bCs/>
          <w:lang w:val="en-GB"/>
        </w:rPr>
        <w:t>deel</w:t>
      </w:r>
      <w:proofErr w:type="spellEnd"/>
      <w:r w:rsidR="003259A7">
        <w:rPr>
          <w:bCs/>
          <w:lang w:val="en-GB"/>
        </w:rPr>
        <w:t xml:space="preserve"> van de </w:t>
      </w:r>
      <w:proofErr w:type="spellStart"/>
      <w:r w:rsidR="003259A7">
        <w:rPr>
          <w:bCs/>
          <w:lang w:val="en-GB"/>
        </w:rPr>
        <w:t>werking</w:t>
      </w:r>
      <w:proofErr w:type="spellEnd"/>
      <w:r w:rsidR="003259A7">
        <w:rPr>
          <w:bCs/>
          <w:lang w:val="en-GB"/>
        </w:rPr>
        <w:t>.</w:t>
      </w:r>
      <w:r w:rsidR="0073124F" w:rsidRPr="0073124F">
        <w:rPr>
          <w:rFonts w:eastAsia="Times New Roman" w:cstheme="minorHAnsi"/>
          <w:b/>
          <w:bCs/>
          <w:lang w:eastAsia="nl-BE"/>
        </w:rPr>
        <w:t xml:space="preserve"> </w:t>
      </w:r>
    </w:p>
    <w:p w14:paraId="5D93ECBA" w14:textId="77777777" w:rsidR="0073124F" w:rsidRDefault="0073124F" w:rsidP="0073124F">
      <w:pPr>
        <w:pStyle w:val="Lijstalinea"/>
        <w:ind w:left="1068"/>
        <w:rPr>
          <w:rFonts w:eastAsia="Times New Roman" w:cstheme="minorHAnsi"/>
          <w:b/>
          <w:bCs/>
          <w:lang w:eastAsia="nl-BE"/>
        </w:rPr>
      </w:pPr>
    </w:p>
    <w:p w14:paraId="3AE90C4C" w14:textId="0F698159" w:rsidR="0073124F" w:rsidRDefault="0073124F" w:rsidP="0073124F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b/>
          <w:bCs/>
          <w:lang w:eastAsia="nl-BE"/>
        </w:rPr>
        <w:t>Rotary ‘Dienst aan de Gemeenschap’ en  VOG</w:t>
      </w:r>
    </w:p>
    <w:p w14:paraId="19899C73" w14:textId="595E7C79" w:rsidR="0073124F" w:rsidRDefault="0073124F" w:rsidP="0073124F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Het blijft een stilzwijgende afspraak dat de leden Rotariërs in </w:t>
      </w:r>
      <w:r w:rsidR="00F220BC">
        <w:rPr>
          <w:rFonts w:eastAsia="Times New Roman" w:cstheme="minorHAnsi"/>
          <w:lang w:eastAsia="nl-BE"/>
        </w:rPr>
        <w:t>het vzw VOG</w:t>
      </w:r>
      <w:r>
        <w:rPr>
          <w:rFonts w:eastAsia="Times New Roman" w:cstheme="minorHAnsi"/>
          <w:lang w:eastAsia="nl-BE"/>
        </w:rPr>
        <w:t>bestuur ook lid zijn van de Rotary-commissie Dienst aan de Gemeenschap in hun serviceclub. Op deze wijze kunnen vragen om hulp</w:t>
      </w:r>
      <w:r w:rsidR="005F109F">
        <w:rPr>
          <w:rFonts w:eastAsia="Times New Roman" w:cstheme="minorHAnsi"/>
          <w:lang w:eastAsia="nl-BE"/>
        </w:rPr>
        <w:t>,</w:t>
      </w:r>
      <w:r>
        <w:rPr>
          <w:rFonts w:eastAsia="Times New Roman" w:cstheme="minorHAnsi"/>
          <w:lang w:eastAsia="nl-BE"/>
        </w:rPr>
        <w:t xml:space="preserve"> die VOG niet of onvoldoende kan beantwoorden</w:t>
      </w:r>
      <w:r w:rsidR="005F109F">
        <w:rPr>
          <w:rFonts w:eastAsia="Times New Roman" w:cstheme="minorHAnsi"/>
          <w:lang w:eastAsia="nl-BE"/>
        </w:rPr>
        <w:t>,</w:t>
      </w:r>
      <w:r>
        <w:rPr>
          <w:rFonts w:eastAsia="Times New Roman" w:cstheme="minorHAnsi"/>
          <w:lang w:eastAsia="nl-BE"/>
        </w:rPr>
        <w:t xml:space="preserve"> worden doorgegeven naar de verschillende clubs en kunnen vragen rond voedselondersteuning vanuit de clubcommissie ook doorgezonden worden </w:t>
      </w:r>
      <w:r w:rsidR="00696E2F">
        <w:rPr>
          <w:rFonts w:eastAsia="Times New Roman" w:cstheme="minorHAnsi"/>
          <w:lang w:eastAsia="nl-BE"/>
        </w:rPr>
        <w:t>n</w:t>
      </w:r>
      <w:r>
        <w:rPr>
          <w:rFonts w:eastAsia="Times New Roman" w:cstheme="minorHAnsi"/>
          <w:lang w:eastAsia="nl-BE"/>
        </w:rPr>
        <w:t>aar de vzw VOG.</w:t>
      </w:r>
    </w:p>
    <w:p w14:paraId="18DA0EEB" w14:textId="77777777" w:rsidR="00D41954" w:rsidRPr="00DC3181" w:rsidRDefault="00D41954" w:rsidP="0073124F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</w:p>
    <w:p w14:paraId="19253826" w14:textId="1CB2426A" w:rsidR="0080687A" w:rsidRPr="00754282" w:rsidRDefault="0080687A" w:rsidP="00696E2F">
      <w:pPr>
        <w:pStyle w:val="Lijstalinea"/>
        <w:numPr>
          <w:ilvl w:val="0"/>
          <w:numId w:val="1"/>
        </w:numPr>
        <w:rPr>
          <w:b/>
          <w:lang w:val="en-GB"/>
        </w:rPr>
      </w:pPr>
      <w:r w:rsidRPr="00754282">
        <w:rPr>
          <w:b/>
          <w:lang w:val="en-GB"/>
        </w:rPr>
        <w:t>Music for Life – Warmste week 201</w:t>
      </w:r>
      <w:r>
        <w:rPr>
          <w:b/>
          <w:lang w:val="en-GB"/>
        </w:rPr>
        <w:t>9</w:t>
      </w:r>
      <w:r w:rsidRPr="00754282">
        <w:rPr>
          <w:b/>
          <w:lang w:val="en-GB"/>
        </w:rPr>
        <w:t xml:space="preserve"> </w:t>
      </w:r>
      <w:r w:rsidR="00265542">
        <w:rPr>
          <w:b/>
          <w:noProof/>
          <w:lang w:val="en-US" w:eastAsia="nl-NL"/>
        </w:rPr>
        <w:drawing>
          <wp:inline distT="0" distB="0" distL="0" distR="0" wp14:anchorId="0FA1C335" wp14:editId="2DF00491">
            <wp:extent cx="734786" cy="734786"/>
            <wp:effectExtent l="0" t="0" r="8255" b="8255"/>
            <wp:docPr id="1" name="Afbeelding 1" descr="C:\Users\KoenD\AppData\Local\Microsoft\Windows\INetCache\Content.MSO\5F97B7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enD\AppData\Local\Microsoft\Windows\INetCache\Content.MSO\5F97B7A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19" cy="74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6020" w14:textId="372C1155" w:rsidR="0025158D" w:rsidRDefault="0080687A" w:rsidP="00B87F7C">
      <w:pPr>
        <w:pStyle w:val="Lijstalinea"/>
        <w:ind w:left="1440"/>
        <w:jc w:val="both"/>
        <w:rPr>
          <w:rFonts w:eastAsia="Times New Roman" w:cstheme="minorHAnsi"/>
          <w:lang w:eastAsia="nl-BE"/>
        </w:rPr>
      </w:pPr>
      <w:r w:rsidRPr="00265EFB">
        <w:rPr>
          <w:rFonts w:eastAsia="Times New Roman" w:cstheme="minorHAnsi"/>
          <w:lang w:eastAsia="nl-BE"/>
        </w:rPr>
        <w:t xml:space="preserve">De Warmste Week heeft </w:t>
      </w:r>
      <w:r>
        <w:rPr>
          <w:rFonts w:eastAsia="Times New Roman" w:cstheme="minorHAnsi"/>
          <w:lang w:eastAsia="nl-BE"/>
        </w:rPr>
        <w:t xml:space="preserve">opnieuw plaats in de week voor kerstmis. Vzw VOG Voedselondersteuning Gent </w:t>
      </w:r>
      <w:r w:rsidR="00600E33">
        <w:rPr>
          <w:rFonts w:eastAsia="Times New Roman" w:cstheme="minorHAnsi"/>
          <w:lang w:eastAsia="nl-BE"/>
        </w:rPr>
        <w:t>werd</w:t>
      </w:r>
      <w:r w:rsidR="008051EF">
        <w:rPr>
          <w:rFonts w:eastAsia="Times New Roman" w:cstheme="minorHAnsi"/>
          <w:lang w:eastAsia="nl-BE"/>
        </w:rPr>
        <w:t xml:space="preserve"> door de Koning Boudewijnstichting </w:t>
      </w:r>
      <w:r>
        <w:rPr>
          <w:rFonts w:eastAsia="Times New Roman" w:cstheme="minorHAnsi"/>
          <w:lang w:eastAsia="nl-BE"/>
        </w:rPr>
        <w:t xml:space="preserve"> opnieuw ingeschreven </w:t>
      </w:r>
      <w:r w:rsidR="00600E33">
        <w:rPr>
          <w:rFonts w:eastAsia="Times New Roman" w:cstheme="minorHAnsi"/>
          <w:lang w:eastAsia="nl-BE"/>
        </w:rPr>
        <w:t>bij</w:t>
      </w:r>
      <w:r>
        <w:rPr>
          <w:rFonts w:eastAsia="Times New Roman" w:cstheme="minorHAnsi"/>
          <w:lang w:eastAsia="nl-BE"/>
        </w:rPr>
        <w:t xml:space="preserve"> de </w:t>
      </w:r>
      <w:r w:rsidR="00600E33">
        <w:rPr>
          <w:rFonts w:eastAsia="Times New Roman" w:cstheme="minorHAnsi"/>
          <w:lang w:eastAsia="nl-BE"/>
        </w:rPr>
        <w:t>“</w:t>
      </w:r>
      <w:r>
        <w:rPr>
          <w:rFonts w:eastAsia="Times New Roman" w:cstheme="minorHAnsi"/>
          <w:lang w:eastAsia="nl-BE"/>
        </w:rPr>
        <w:t>goede doelen</w:t>
      </w:r>
      <w:r w:rsidR="00600E33">
        <w:rPr>
          <w:rFonts w:eastAsia="Times New Roman" w:cstheme="minorHAnsi"/>
          <w:lang w:eastAsia="nl-BE"/>
        </w:rPr>
        <w:t>”</w:t>
      </w:r>
      <w:r>
        <w:rPr>
          <w:rFonts w:eastAsia="Times New Roman" w:cstheme="minorHAnsi"/>
          <w:lang w:eastAsia="nl-BE"/>
        </w:rPr>
        <w:t>.</w:t>
      </w:r>
      <w:r w:rsidRPr="00265EFB">
        <w:rPr>
          <w:rFonts w:eastAsia="Times New Roman" w:cstheme="minorHAnsi"/>
          <w:lang w:eastAsia="nl-BE"/>
        </w:rPr>
        <w:t xml:space="preserve"> </w:t>
      </w:r>
      <w:r w:rsidR="008051EF">
        <w:rPr>
          <w:rFonts w:eastAsia="Times New Roman" w:cstheme="minorHAnsi"/>
          <w:lang w:eastAsia="nl-BE"/>
        </w:rPr>
        <w:t xml:space="preserve">- </w:t>
      </w:r>
      <w:r>
        <w:rPr>
          <w:rFonts w:eastAsia="Times New Roman" w:cstheme="minorHAnsi"/>
          <w:lang w:eastAsia="nl-BE"/>
        </w:rPr>
        <w:t>Vorig jaar kwam</w:t>
      </w:r>
      <w:r w:rsidR="00AD2CC7">
        <w:rPr>
          <w:rFonts w:eastAsia="Times New Roman" w:cstheme="minorHAnsi"/>
          <w:lang w:eastAsia="nl-BE"/>
        </w:rPr>
        <w:t xml:space="preserve">en we </w:t>
      </w:r>
      <w:r>
        <w:rPr>
          <w:rFonts w:eastAsia="Times New Roman" w:cstheme="minorHAnsi"/>
          <w:lang w:eastAsia="nl-BE"/>
        </w:rPr>
        <w:t>meerdere keren in beeld door initiatieven en kleine projecten van scholen en bedrijven. Onze kas ontving dan ook een mooie bijdrage</w:t>
      </w:r>
      <w:r w:rsidR="005E34A9">
        <w:rPr>
          <w:rFonts w:eastAsia="Times New Roman" w:cstheme="minorHAnsi"/>
          <w:lang w:eastAsia="nl-BE"/>
        </w:rPr>
        <w:t>.</w:t>
      </w:r>
      <w:r>
        <w:rPr>
          <w:rFonts w:eastAsia="Times New Roman" w:cstheme="minorHAnsi"/>
          <w:lang w:eastAsia="nl-BE"/>
        </w:rPr>
        <w:t xml:space="preserve"> Mocht iemand in uw netwerk op zoek zijn naar een goed doel voor een actie, aarzel niet om vzw VOG te contacteren.</w:t>
      </w:r>
    </w:p>
    <w:p w14:paraId="7C942958" w14:textId="77777777" w:rsidR="0025158D" w:rsidRDefault="0025158D" w:rsidP="00537BB5">
      <w:pPr>
        <w:pStyle w:val="Lijstalinea"/>
        <w:ind w:left="1440"/>
        <w:rPr>
          <w:rFonts w:eastAsia="Times New Roman" w:cstheme="minorHAnsi"/>
          <w:lang w:eastAsia="nl-BE"/>
        </w:rPr>
      </w:pPr>
    </w:p>
    <w:p w14:paraId="1736F79B" w14:textId="3288C8F9" w:rsidR="0080687A" w:rsidRDefault="0080687A" w:rsidP="0025158D">
      <w:pPr>
        <w:pStyle w:val="Lijstalinea"/>
        <w:numPr>
          <w:ilvl w:val="0"/>
          <w:numId w:val="1"/>
        </w:numPr>
        <w:rPr>
          <w:rFonts w:eastAsia="Times New Roman" w:cstheme="minorHAnsi"/>
          <w:lang w:eastAsia="nl-BE"/>
        </w:rPr>
      </w:pPr>
      <w:r w:rsidRPr="0025158D">
        <w:rPr>
          <w:rFonts w:eastAsia="Times New Roman" w:cstheme="minorHAnsi"/>
          <w:lang w:eastAsia="nl-BE"/>
        </w:rPr>
        <w:t xml:space="preserve"> </w:t>
      </w:r>
      <w:r w:rsidRPr="0025158D">
        <w:rPr>
          <w:rFonts w:eastAsia="Times New Roman" w:cstheme="minorHAnsi"/>
          <w:b/>
          <w:bCs/>
          <w:lang w:eastAsia="nl-BE"/>
        </w:rPr>
        <w:t>WIJNWEEKEND 2019</w:t>
      </w:r>
      <w:r w:rsidR="00537BB5" w:rsidRPr="0025158D">
        <w:rPr>
          <w:rFonts w:eastAsia="Times New Roman" w:cstheme="minorHAnsi"/>
          <w:b/>
          <w:bCs/>
          <w:lang w:eastAsia="nl-BE"/>
        </w:rPr>
        <w:t xml:space="preserve"> </w:t>
      </w:r>
      <w:r w:rsidR="008F5858">
        <w:rPr>
          <w:noProof/>
          <w:lang w:eastAsia="nl-BE"/>
        </w:rPr>
        <w:t xml:space="preserve"> </w:t>
      </w:r>
      <w:r w:rsidR="00537BB5">
        <w:rPr>
          <w:noProof/>
          <w:lang w:val="en-US" w:eastAsia="nl-NL"/>
        </w:rPr>
        <w:drawing>
          <wp:inline distT="0" distB="0" distL="0" distR="0" wp14:anchorId="1AFB469E" wp14:editId="7235C1A7">
            <wp:extent cx="1050472" cy="688417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40" cy="70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5858">
        <w:rPr>
          <w:noProof/>
          <w:lang w:eastAsia="nl-BE"/>
        </w:rPr>
        <w:t xml:space="preserve"> </w:t>
      </w:r>
    </w:p>
    <w:p w14:paraId="232302F3" w14:textId="623FECC3" w:rsidR="00DD5942" w:rsidRDefault="002407DE" w:rsidP="00B87F7C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In het </w:t>
      </w:r>
      <w:r w:rsidRPr="0069668E">
        <w:rPr>
          <w:rFonts w:eastAsia="Times New Roman" w:cstheme="minorHAnsi"/>
          <w:b/>
          <w:bCs/>
          <w:lang w:eastAsia="nl-BE"/>
        </w:rPr>
        <w:t>weekend van 12 en 13 oktober</w:t>
      </w:r>
      <w:r>
        <w:rPr>
          <w:rFonts w:eastAsia="Times New Roman" w:cstheme="minorHAnsi"/>
          <w:lang w:eastAsia="nl-BE"/>
        </w:rPr>
        <w:t xml:space="preserve"> kan u VOG weer actief steunen </w:t>
      </w:r>
      <w:r w:rsidR="002E5244">
        <w:rPr>
          <w:rFonts w:eastAsia="Times New Roman" w:cstheme="minorHAnsi"/>
          <w:lang w:eastAsia="nl-BE"/>
        </w:rPr>
        <w:t xml:space="preserve">tijdens het gezellige Gentse Wijnweekend. </w:t>
      </w:r>
      <w:r w:rsidR="003063B4">
        <w:rPr>
          <w:rFonts w:eastAsia="Times New Roman" w:cstheme="minorHAnsi"/>
          <w:lang w:eastAsia="nl-BE"/>
        </w:rPr>
        <w:t>De organisatie is in handen van een ploeg actieve Rotariërs en Rotaracters</w:t>
      </w:r>
      <w:r w:rsidR="005B7A09">
        <w:rPr>
          <w:rFonts w:eastAsia="Times New Roman" w:cstheme="minorHAnsi"/>
          <w:lang w:eastAsia="nl-BE"/>
        </w:rPr>
        <w:t xml:space="preserve">, </w:t>
      </w:r>
      <w:r w:rsidR="00513B9A">
        <w:rPr>
          <w:rFonts w:eastAsia="Times New Roman" w:cstheme="minorHAnsi"/>
          <w:lang w:eastAsia="nl-BE"/>
        </w:rPr>
        <w:t>met hulp</w:t>
      </w:r>
      <w:r w:rsidR="005B7A09">
        <w:rPr>
          <w:rFonts w:eastAsia="Times New Roman" w:cstheme="minorHAnsi"/>
          <w:lang w:eastAsia="nl-BE"/>
        </w:rPr>
        <w:t xml:space="preserve"> </w:t>
      </w:r>
      <w:r w:rsidR="00CC1EA9">
        <w:rPr>
          <w:rFonts w:eastAsia="Times New Roman" w:cstheme="minorHAnsi"/>
          <w:lang w:eastAsia="nl-BE"/>
        </w:rPr>
        <w:t>ter plaatse</w:t>
      </w:r>
      <w:r w:rsidR="005B7A09">
        <w:rPr>
          <w:rFonts w:eastAsia="Times New Roman" w:cstheme="minorHAnsi"/>
          <w:lang w:eastAsia="nl-BE"/>
        </w:rPr>
        <w:t xml:space="preserve"> uit alle Clubs.</w:t>
      </w:r>
      <w:r w:rsidR="00513B9A">
        <w:rPr>
          <w:rFonts w:eastAsia="Times New Roman" w:cstheme="minorHAnsi"/>
          <w:lang w:eastAsia="nl-BE"/>
        </w:rPr>
        <w:t xml:space="preserve"> - </w:t>
      </w:r>
      <w:r w:rsidR="003A1CA4">
        <w:rPr>
          <w:rFonts w:eastAsia="Times New Roman" w:cstheme="minorHAnsi"/>
          <w:lang w:eastAsia="nl-BE"/>
        </w:rPr>
        <w:t>Kom genieten met vrienden en familie</w:t>
      </w:r>
      <w:r w:rsidR="00B3736D">
        <w:rPr>
          <w:rFonts w:eastAsia="Times New Roman" w:cstheme="minorHAnsi"/>
          <w:lang w:eastAsia="nl-BE"/>
        </w:rPr>
        <w:t xml:space="preserve"> </w:t>
      </w:r>
      <w:r w:rsidR="00011306">
        <w:rPr>
          <w:rFonts w:eastAsia="Times New Roman" w:cstheme="minorHAnsi"/>
          <w:lang w:eastAsia="nl-BE"/>
        </w:rPr>
        <w:t xml:space="preserve">van dit unieke gezellige concept </w:t>
      </w:r>
      <w:r w:rsidR="00B3736D">
        <w:rPr>
          <w:rFonts w:eastAsia="Times New Roman" w:cstheme="minorHAnsi"/>
          <w:lang w:eastAsia="nl-BE"/>
        </w:rPr>
        <w:t xml:space="preserve">en draag bij aan de jaarlijkse </w:t>
      </w:r>
      <w:r w:rsidR="00375BC1">
        <w:rPr>
          <w:rFonts w:eastAsia="Times New Roman" w:cstheme="minorHAnsi"/>
          <w:lang w:eastAsia="nl-BE"/>
        </w:rPr>
        <w:t xml:space="preserve">grootste inkomstenbron voor </w:t>
      </w:r>
      <w:r w:rsidR="00A405A1">
        <w:rPr>
          <w:rFonts w:eastAsia="Times New Roman" w:cstheme="minorHAnsi"/>
          <w:lang w:eastAsia="nl-BE"/>
        </w:rPr>
        <w:t>onze vzw VOG</w:t>
      </w:r>
      <w:r w:rsidR="00AC3943">
        <w:rPr>
          <w:rFonts w:eastAsia="Times New Roman" w:cstheme="minorHAnsi"/>
          <w:lang w:eastAsia="nl-BE"/>
        </w:rPr>
        <w:t xml:space="preserve"> - </w:t>
      </w:r>
      <w:r w:rsidR="00DD5942">
        <w:rPr>
          <w:rFonts w:eastAsia="Times New Roman" w:cstheme="minorHAnsi"/>
          <w:lang w:eastAsia="nl-BE"/>
        </w:rPr>
        <w:t xml:space="preserve">Garage CIAC-Ford </w:t>
      </w:r>
      <w:r w:rsidR="00724BD7">
        <w:rPr>
          <w:rFonts w:eastAsia="Times New Roman" w:cstheme="minorHAnsi"/>
          <w:lang w:eastAsia="nl-BE"/>
        </w:rPr>
        <w:t>–</w:t>
      </w:r>
      <w:r w:rsidR="00DD5942">
        <w:rPr>
          <w:rFonts w:eastAsia="Times New Roman" w:cstheme="minorHAnsi"/>
          <w:lang w:eastAsia="nl-BE"/>
        </w:rPr>
        <w:t xml:space="preserve"> </w:t>
      </w:r>
      <w:r w:rsidR="00724BD7">
        <w:rPr>
          <w:rFonts w:eastAsia="Times New Roman" w:cstheme="minorHAnsi"/>
          <w:lang w:eastAsia="nl-BE"/>
        </w:rPr>
        <w:t>Brusselsesteenweg</w:t>
      </w:r>
      <w:r w:rsidR="008E31C2">
        <w:rPr>
          <w:rFonts w:eastAsia="Times New Roman" w:cstheme="minorHAnsi"/>
          <w:lang w:eastAsia="nl-BE"/>
        </w:rPr>
        <w:t xml:space="preserve"> 506</w:t>
      </w:r>
      <w:r w:rsidR="00724BD7">
        <w:rPr>
          <w:rFonts w:eastAsia="Times New Roman" w:cstheme="minorHAnsi"/>
          <w:lang w:eastAsia="nl-BE"/>
        </w:rPr>
        <w:t xml:space="preserve"> Ledeberg </w:t>
      </w:r>
      <w:r w:rsidR="00AC3943">
        <w:rPr>
          <w:rFonts w:eastAsia="Times New Roman" w:cstheme="minorHAnsi"/>
          <w:lang w:eastAsia="nl-BE"/>
        </w:rPr>
        <w:t xml:space="preserve">- </w:t>
      </w:r>
      <w:r w:rsidR="00724BD7">
        <w:rPr>
          <w:rFonts w:eastAsia="Times New Roman" w:cstheme="minorHAnsi"/>
          <w:lang w:eastAsia="nl-BE"/>
        </w:rPr>
        <w:t>zat</w:t>
      </w:r>
      <w:r w:rsidR="002B59A0">
        <w:rPr>
          <w:rFonts w:eastAsia="Times New Roman" w:cstheme="minorHAnsi"/>
          <w:lang w:eastAsia="nl-BE"/>
        </w:rPr>
        <w:t>erdag</w:t>
      </w:r>
      <w:r w:rsidR="00724BD7">
        <w:rPr>
          <w:rFonts w:eastAsia="Times New Roman" w:cstheme="minorHAnsi"/>
          <w:lang w:eastAsia="nl-BE"/>
        </w:rPr>
        <w:t xml:space="preserve"> </w:t>
      </w:r>
      <w:r w:rsidR="001F75B4">
        <w:rPr>
          <w:rFonts w:eastAsia="Times New Roman" w:cstheme="minorHAnsi"/>
          <w:lang w:eastAsia="nl-BE"/>
        </w:rPr>
        <w:t>12 oktober 15u t 21 u</w:t>
      </w:r>
      <w:r w:rsidR="009842C3">
        <w:rPr>
          <w:rFonts w:eastAsia="Times New Roman" w:cstheme="minorHAnsi"/>
          <w:lang w:eastAsia="nl-BE"/>
        </w:rPr>
        <w:t xml:space="preserve"> - </w:t>
      </w:r>
      <w:r w:rsidR="00724BD7">
        <w:rPr>
          <w:rFonts w:eastAsia="Times New Roman" w:cstheme="minorHAnsi"/>
          <w:lang w:eastAsia="nl-BE"/>
        </w:rPr>
        <w:t>zon</w:t>
      </w:r>
      <w:r w:rsidR="002B59A0">
        <w:rPr>
          <w:rFonts w:eastAsia="Times New Roman" w:cstheme="minorHAnsi"/>
          <w:lang w:eastAsia="nl-BE"/>
        </w:rPr>
        <w:t>dag</w:t>
      </w:r>
      <w:r w:rsidR="00724BD7">
        <w:rPr>
          <w:rFonts w:eastAsia="Times New Roman" w:cstheme="minorHAnsi"/>
          <w:lang w:eastAsia="nl-BE"/>
        </w:rPr>
        <w:t xml:space="preserve"> </w:t>
      </w:r>
      <w:r w:rsidR="008E31C2">
        <w:rPr>
          <w:rFonts w:eastAsia="Times New Roman" w:cstheme="minorHAnsi"/>
          <w:lang w:eastAsia="nl-BE"/>
        </w:rPr>
        <w:t>van 11 t 17u</w:t>
      </w:r>
    </w:p>
    <w:p w14:paraId="471EAF0C" w14:textId="77777777" w:rsidR="009338F4" w:rsidRDefault="009338F4" w:rsidP="00B87F7C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</w:p>
    <w:p w14:paraId="1AA4E6F5" w14:textId="77777777" w:rsidR="0067293A" w:rsidRDefault="0067293A" w:rsidP="0067293A">
      <w:pPr>
        <w:ind w:left="3912" w:firstLine="336"/>
        <w:jc w:val="both"/>
        <w:rPr>
          <w:rFonts w:eastAsia="Times New Roman" w:cstheme="minorHAnsi"/>
          <w:b/>
          <w:bCs/>
          <w:lang w:eastAsia="nl-BE"/>
        </w:rPr>
      </w:pPr>
    </w:p>
    <w:p w14:paraId="05D8B99A" w14:textId="77777777" w:rsidR="0019445C" w:rsidRPr="009338F4" w:rsidRDefault="0019445C" w:rsidP="0019445C">
      <w:pPr>
        <w:pStyle w:val="Lijstalinea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b/>
          <w:bCs/>
          <w:lang w:eastAsia="nl-BE"/>
        </w:rPr>
        <w:lastRenderedPageBreak/>
        <w:t>DODENTOCHT 2019</w:t>
      </w:r>
    </w:p>
    <w:p w14:paraId="49D4DBB6" w14:textId="488B25AD" w:rsidR="009842C3" w:rsidRPr="009338F4" w:rsidRDefault="007C05E8" w:rsidP="0067293A">
      <w:pPr>
        <w:ind w:left="3912" w:firstLine="336"/>
        <w:jc w:val="both"/>
        <w:rPr>
          <w:rFonts w:eastAsia="Times New Roman" w:cstheme="minorHAnsi"/>
          <w:b/>
          <w:bCs/>
          <w:lang w:eastAsia="nl-BE"/>
        </w:rPr>
      </w:pPr>
      <w:r>
        <w:rPr>
          <w:noProof/>
          <w:lang w:val="en-US" w:eastAsia="nl-NL"/>
        </w:rPr>
        <w:drawing>
          <wp:inline distT="0" distB="0" distL="0" distR="0" wp14:anchorId="4624C369" wp14:editId="6CB7089F">
            <wp:extent cx="1132276" cy="101691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45" cy="10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0FD8" w14:textId="02DA71EC" w:rsidR="00EE2A73" w:rsidRPr="009338F4" w:rsidRDefault="00EE2A73" w:rsidP="001A72DF">
      <w:pPr>
        <w:ind w:left="1416"/>
        <w:jc w:val="both"/>
        <w:rPr>
          <w:rFonts w:eastAsia="Times New Roman" w:cstheme="minorHAnsi"/>
          <w:lang w:eastAsia="nl-BE"/>
        </w:rPr>
      </w:pPr>
      <w:r w:rsidRPr="009338F4">
        <w:rPr>
          <w:rFonts w:eastAsia="Times New Roman" w:cstheme="minorHAnsi"/>
          <w:lang w:eastAsia="nl-BE"/>
        </w:rPr>
        <w:t>Christophe Roaen</w:t>
      </w:r>
      <w:r w:rsidR="00872D37" w:rsidRPr="009338F4">
        <w:rPr>
          <w:rFonts w:eastAsia="Times New Roman" w:cstheme="minorHAnsi"/>
          <w:lang w:eastAsia="nl-BE"/>
        </w:rPr>
        <w:t xml:space="preserve"> (RC </w:t>
      </w:r>
      <w:r w:rsidR="00830FAA">
        <w:rPr>
          <w:rFonts w:eastAsia="Times New Roman" w:cstheme="minorHAnsi"/>
          <w:lang w:eastAsia="nl-BE"/>
        </w:rPr>
        <w:t>G</w:t>
      </w:r>
      <w:r w:rsidR="00872D37" w:rsidRPr="009338F4">
        <w:rPr>
          <w:rFonts w:eastAsia="Times New Roman" w:cstheme="minorHAnsi"/>
          <w:lang w:eastAsia="nl-BE"/>
        </w:rPr>
        <w:t xml:space="preserve">ent Portus Ganda) liep </w:t>
      </w:r>
      <w:r w:rsidR="006332C7">
        <w:rPr>
          <w:rFonts w:eastAsia="Times New Roman" w:cstheme="minorHAnsi"/>
          <w:lang w:eastAsia="nl-BE"/>
        </w:rPr>
        <w:t xml:space="preserve">de 100km </w:t>
      </w:r>
      <w:r w:rsidR="00872D37" w:rsidRPr="009338F4">
        <w:rPr>
          <w:rFonts w:eastAsia="Times New Roman" w:cstheme="minorHAnsi"/>
          <w:lang w:eastAsia="nl-BE"/>
        </w:rPr>
        <w:t>mee in de Dodentoch</w:t>
      </w:r>
      <w:r w:rsidR="006332C7">
        <w:rPr>
          <w:rFonts w:eastAsia="Times New Roman" w:cstheme="minorHAnsi"/>
          <w:lang w:eastAsia="nl-BE"/>
        </w:rPr>
        <w:t>t.</w:t>
      </w:r>
      <w:r w:rsidR="00872D37" w:rsidRPr="009338F4">
        <w:rPr>
          <w:rFonts w:eastAsia="Times New Roman" w:cstheme="minorHAnsi"/>
          <w:lang w:eastAsia="nl-BE"/>
        </w:rPr>
        <w:t xml:space="preserve"> </w:t>
      </w:r>
      <w:r w:rsidR="006332C7">
        <w:rPr>
          <w:rFonts w:eastAsia="Times New Roman" w:cstheme="minorHAnsi"/>
          <w:lang w:eastAsia="nl-BE"/>
        </w:rPr>
        <w:t>Hij</w:t>
      </w:r>
      <w:r w:rsidR="00F636A6" w:rsidRPr="009338F4">
        <w:rPr>
          <w:rFonts w:eastAsia="Times New Roman" w:cstheme="minorHAnsi"/>
          <w:lang w:eastAsia="nl-BE"/>
        </w:rPr>
        <w:t xml:space="preserve"> is dit jaar voorzitter-coördinator van het Gentse wijnweekend en liet </w:t>
      </w:r>
      <w:r w:rsidR="009B6E9D" w:rsidRPr="009338F4">
        <w:rPr>
          <w:rFonts w:eastAsia="Times New Roman" w:cstheme="minorHAnsi"/>
          <w:lang w:eastAsia="nl-BE"/>
        </w:rPr>
        <w:t>zijn kms. sponsoren ten voordele van de vzw VOG wat een steun betekent van 2500 euro.</w:t>
      </w:r>
    </w:p>
    <w:p w14:paraId="47755079" w14:textId="5A3CB94E" w:rsidR="00524B1E" w:rsidRDefault="0080687A" w:rsidP="00524B1E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lang w:eastAsia="nl-BE"/>
        </w:rPr>
      </w:pPr>
      <w:r w:rsidRPr="00524B1E">
        <w:rPr>
          <w:rFonts w:eastAsia="Times New Roman" w:cstheme="minorHAnsi"/>
          <w:b/>
          <w:bCs/>
          <w:lang w:eastAsia="nl-BE"/>
        </w:rPr>
        <w:t>ROSA</w:t>
      </w:r>
    </w:p>
    <w:p w14:paraId="59D0CF36" w14:textId="176AF900" w:rsidR="00524B1E" w:rsidRDefault="00E64EDC" w:rsidP="001A72DF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 w:rsidRPr="00E64EDC">
        <w:rPr>
          <w:rFonts w:eastAsia="Times New Roman" w:cstheme="minorHAnsi"/>
          <w:lang w:eastAsia="nl-BE"/>
        </w:rPr>
        <w:t xml:space="preserve">Rotary Club </w:t>
      </w:r>
      <w:r>
        <w:rPr>
          <w:rFonts w:eastAsia="Times New Roman" w:cstheme="minorHAnsi"/>
          <w:lang w:eastAsia="nl-BE"/>
        </w:rPr>
        <w:t>G</w:t>
      </w:r>
      <w:r w:rsidRPr="00E64EDC">
        <w:rPr>
          <w:rFonts w:eastAsia="Times New Roman" w:cstheme="minorHAnsi"/>
          <w:lang w:eastAsia="nl-BE"/>
        </w:rPr>
        <w:t>ent startte met</w:t>
      </w:r>
      <w:r w:rsidR="00B97880">
        <w:rPr>
          <w:rFonts w:eastAsia="Times New Roman" w:cstheme="minorHAnsi"/>
          <w:lang w:eastAsia="nl-BE"/>
        </w:rPr>
        <w:t xml:space="preserve"> het</w:t>
      </w:r>
      <w:r w:rsidRPr="00E64EDC">
        <w:rPr>
          <w:rFonts w:eastAsia="Times New Roman" w:cstheme="minorHAnsi"/>
          <w:lang w:eastAsia="nl-BE"/>
        </w:rPr>
        <w:t xml:space="preserve"> nieuw initiatief</w:t>
      </w:r>
      <w:r>
        <w:rPr>
          <w:rFonts w:eastAsia="Times New Roman" w:cstheme="minorHAnsi"/>
          <w:lang w:eastAsia="nl-BE"/>
        </w:rPr>
        <w:t xml:space="preserve"> </w:t>
      </w:r>
      <w:r w:rsidR="00B97880">
        <w:rPr>
          <w:rFonts w:eastAsia="Times New Roman" w:cstheme="minorHAnsi"/>
          <w:lang w:eastAsia="nl-BE"/>
        </w:rPr>
        <w:t>“Rotary Science Award</w:t>
      </w:r>
      <w:r w:rsidR="000E51F5">
        <w:rPr>
          <w:rFonts w:eastAsia="Times New Roman" w:cstheme="minorHAnsi"/>
          <w:lang w:eastAsia="nl-BE"/>
        </w:rPr>
        <w:t>” of ROSA</w:t>
      </w:r>
      <w:r w:rsidR="00F613D8">
        <w:rPr>
          <w:rFonts w:eastAsia="Times New Roman" w:cstheme="minorHAnsi"/>
          <w:lang w:eastAsia="nl-BE"/>
        </w:rPr>
        <w:t xml:space="preserve">, </w:t>
      </w:r>
    </w:p>
    <w:p w14:paraId="12D3F6D0" w14:textId="0CDD41A9" w:rsidR="0079268A" w:rsidRDefault="003B72A5" w:rsidP="001A72DF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e</w:t>
      </w:r>
      <w:r w:rsidR="00F613D8">
        <w:rPr>
          <w:rFonts w:eastAsia="Times New Roman" w:cstheme="minorHAnsi"/>
          <w:lang w:eastAsia="nl-BE"/>
        </w:rPr>
        <w:t>en jaarlijkse prijs die uitgereikt wordt aan een wetenschappelijk project van de Universiteit Gent</w:t>
      </w:r>
      <w:r w:rsidR="00622612">
        <w:rPr>
          <w:rFonts w:eastAsia="Times New Roman" w:cstheme="minorHAnsi"/>
          <w:lang w:eastAsia="nl-BE"/>
        </w:rPr>
        <w:t xml:space="preserve"> dat past in het kader van </w:t>
      </w:r>
      <w:r w:rsidR="00622612" w:rsidRPr="007771AD">
        <w:rPr>
          <w:rFonts w:eastAsia="Times New Roman" w:cstheme="minorHAnsi"/>
          <w:u w:val="single"/>
          <w:lang w:eastAsia="nl-BE"/>
        </w:rPr>
        <w:t>armoedebestrijding</w:t>
      </w:r>
      <w:r w:rsidR="00344257" w:rsidRPr="007771AD">
        <w:rPr>
          <w:rFonts w:eastAsia="Times New Roman" w:cstheme="minorHAnsi"/>
          <w:u w:val="single"/>
          <w:lang w:eastAsia="nl-BE"/>
        </w:rPr>
        <w:t>.</w:t>
      </w:r>
      <w:r w:rsidR="00344257">
        <w:rPr>
          <w:rFonts w:eastAsia="Times New Roman" w:cstheme="minorHAnsi"/>
          <w:lang w:eastAsia="nl-BE"/>
        </w:rPr>
        <w:t xml:space="preserve"> </w:t>
      </w:r>
      <w:r w:rsidR="00576BD1">
        <w:rPr>
          <w:rFonts w:eastAsia="Times New Roman" w:cstheme="minorHAnsi"/>
          <w:lang w:eastAsia="nl-BE"/>
        </w:rPr>
        <w:t>De selectie gebeurt in samenwerking</w:t>
      </w:r>
      <w:r w:rsidR="005623B6">
        <w:rPr>
          <w:rFonts w:eastAsia="Times New Roman" w:cstheme="minorHAnsi"/>
          <w:lang w:eastAsia="nl-BE"/>
        </w:rPr>
        <w:t xml:space="preserve"> met het rectoraat en verschillende professoren. De prijs ter waarde van 10.000 euro</w:t>
      </w:r>
      <w:r w:rsidR="001F41F2">
        <w:rPr>
          <w:rFonts w:eastAsia="Times New Roman" w:cstheme="minorHAnsi"/>
          <w:lang w:eastAsia="nl-BE"/>
        </w:rPr>
        <w:t>, vanuit de Dienst aan de gemeenschap (DAG) van Rotary Gent,</w:t>
      </w:r>
      <w:r w:rsidR="00884872">
        <w:rPr>
          <w:rFonts w:eastAsia="Times New Roman" w:cstheme="minorHAnsi"/>
          <w:lang w:eastAsia="nl-BE"/>
        </w:rPr>
        <w:t xml:space="preserve"> </w:t>
      </w:r>
      <w:r w:rsidR="007771AD">
        <w:rPr>
          <w:rFonts w:eastAsia="Times New Roman" w:cstheme="minorHAnsi"/>
          <w:lang w:eastAsia="nl-BE"/>
        </w:rPr>
        <w:t>w</w:t>
      </w:r>
      <w:r w:rsidR="0079268A">
        <w:rPr>
          <w:rFonts w:eastAsia="Times New Roman" w:cstheme="minorHAnsi"/>
          <w:lang w:eastAsia="nl-BE"/>
        </w:rPr>
        <w:t>erd door burgemeester Matthias De Clercq</w:t>
      </w:r>
      <w:r w:rsidR="007771AD">
        <w:rPr>
          <w:rFonts w:eastAsia="Times New Roman" w:cstheme="minorHAnsi"/>
          <w:lang w:eastAsia="nl-BE"/>
        </w:rPr>
        <w:t xml:space="preserve"> uitgereikt aan Prof.dr.</w:t>
      </w:r>
      <w:r w:rsidR="0089603A">
        <w:rPr>
          <w:rFonts w:eastAsia="Times New Roman" w:cstheme="minorHAnsi"/>
          <w:lang w:eastAsia="nl-BE"/>
        </w:rPr>
        <w:t xml:space="preserve"> S</w:t>
      </w:r>
      <w:r w:rsidR="007771AD">
        <w:rPr>
          <w:rFonts w:eastAsia="Times New Roman" w:cstheme="minorHAnsi"/>
          <w:lang w:eastAsia="nl-BE"/>
        </w:rPr>
        <w:t>ara Willems en dr. Veerle Vyncke.</w:t>
      </w:r>
    </w:p>
    <w:p w14:paraId="5D1D2A2E" w14:textId="77777777" w:rsidR="0036140B" w:rsidRDefault="0036140B" w:rsidP="0089603A">
      <w:pPr>
        <w:pStyle w:val="Lijstalinea"/>
        <w:jc w:val="both"/>
        <w:rPr>
          <w:rFonts w:eastAsia="Times New Roman" w:cstheme="minorHAnsi"/>
          <w:lang w:eastAsia="nl-BE"/>
        </w:rPr>
      </w:pPr>
    </w:p>
    <w:p w14:paraId="0F5DA4E4" w14:textId="549C7C19" w:rsidR="00D14FF4" w:rsidRDefault="00D14FF4" w:rsidP="00BB3388">
      <w:pPr>
        <w:pStyle w:val="Lijstalinea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b/>
          <w:bCs/>
          <w:lang w:eastAsia="nl-BE"/>
        </w:rPr>
        <w:t>KRAS vzw</w:t>
      </w:r>
    </w:p>
    <w:p w14:paraId="1251A3BA" w14:textId="234B9007" w:rsidR="00D14FF4" w:rsidRDefault="00D14FF4" w:rsidP="00433E5A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Van bij de start p</w:t>
      </w:r>
      <w:r w:rsidRPr="00D14FF4">
        <w:rPr>
          <w:rFonts w:eastAsia="Times New Roman" w:cstheme="minorHAnsi"/>
          <w:lang w:eastAsia="nl-BE"/>
        </w:rPr>
        <w:t>artner in vzw VOG</w:t>
      </w:r>
      <w:r w:rsidR="006B4352">
        <w:rPr>
          <w:rFonts w:eastAsia="Times New Roman" w:cstheme="minorHAnsi"/>
          <w:lang w:eastAsia="nl-BE"/>
        </w:rPr>
        <w:t>,</w:t>
      </w:r>
      <w:r w:rsidRPr="00D14FF4">
        <w:rPr>
          <w:rFonts w:eastAsia="Times New Roman" w:cstheme="minorHAnsi"/>
          <w:lang w:eastAsia="nl-BE"/>
        </w:rPr>
        <w:t xml:space="preserve"> </w:t>
      </w:r>
      <w:r>
        <w:rPr>
          <w:rFonts w:eastAsia="Times New Roman" w:cstheme="minorHAnsi"/>
          <w:lang w:eastAsia="nl-BE"/>
        </w:rPr>
        <w:t xml:space="preserve">groeide </w:t>
      </w:r>
      <w:r w:rsidR="006B4352">
        <w:rPr>
          <w:rFonts w:eastAsia="Times New Roman" w:cstheme="minorHAnsi"/>
          <w:lang w:eastAsia="nl-BE"/>
        </w:rPr>
        <w:t xml:space="preserve">KRAS </w:t>
      </w:r>
      <w:r>
        <w:rPr>
          <w:rFonts w:eastAsia="Times New Roman" w:cstheme="minorHAnsi"/>
          <w:lang w:eastAsia="nl-BE"/>
        </w:rPr>
        <w:t>uit tot 18 verschillende diensten</w:t>
      </w:r>
      <w:r w:rsidR="006B4352">
        <w:rPr>
          <w:rFonts w:eastAsia="Times New Roman" w:cstheme="minorHAnsi"/>
          <w:lang w:eastAsia="nl-BE"/>
        </w:rPr>
        <w:t xml:space="preserve"> en vrijwilligersorganisaties (500 vrijwilligers). Voor adressen en openingsuren </w:t>
      </w:r>
      <w:r w:rsidR="0086438B">
        <w:rPr>
          <w:rFonts w:eastAsia="Times New Roman" w:cstheme="minorHAnsi"/>
          <w:lang w:eastAsia="nl-BE"/>
        </w:rPr>
        <w:t xml:space="preserve">voor ondersteuning of aanbrengen van kledij of hulp kan u terecht op de website </w:t>
      </w:r>
      <w:hyperlink r:id="rId11" w:history="1">
        <w:r w:rsidR="0086438B" w:rsidRPr="00943DDF">
          <w:rPr>
            <w:rStyle w:val="Hyperlink"/>
            <w:rFonts w:asciiTheme="minorHAnsi" w:eastAsia="Times New Roman" w:hAnsiTheme="minorHAnsi" w:cstheme="minorHAnsi"/>
            <w:lang w:eastAsia="nl-BE"/>
          </w:rPr>
          <w:t>www.krasgent.be</w:t>
        </w:r>
      </w:hyperlink>
    </w:p>
    <w:p w14:paraId="7670E944" w14:textId="77777777" w:rsidR="0086438B" w:rsidRPr="00D14FF4" w:rsidRDefault="0086438B" w:rsidP="00D14FF4">
      <w:pPr>
        <w:pStyle w:val="Lijstalinea"/>
        <w:jc w:val="both"/>
        <w:rPr>
          <w:rFonts w:eastAsia="Times New Roman" w:cstheme="minorHAnsi"/>
          <w:lang w:eastAsia="nl-BE"/>
        </w:rPr>
      </w:pPr>
    </w:p>
    <w:p w14:paraId="3DED9372" w14:textId="01BECA25" w:rsidR="00BB3388" w:rsidRPr="005C3773" w:rsidRDefault="00BB3388" w:rsidP="00BB3388">
      <w:pPr>
        <w:pStyle w:val="Lijstalinea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nl-BE"/>
        </w:rPr>
      </w:pPr>
      <w:r w:rsidRPr="005C3773">
        <w:rPr>
          <w:rFonts w:eastAsia="Times New Roman" w:cstheme="minorHAnsi"/>
          <w:b/>
          <w:bCs/>
          <w:lang w:eastAsia="nl-BE"/>
        </w:rPr>
        <w:t>KRAS – DE TINTEN</w:t>
      </w:r>
      <w:r w:rsidR="005C3773" w:rsidRPr="005C3773">
        <w:rPr>
          <w:rFonts w:eastAsia="Times New Roman" w:cstheme="minorHAnsi"/>
          <w:b/>
          <w:bCs/>
          <w:lang w:eastAsia="nl-BE"/>
        </w:rPr>
        <w:t xml:space="preserve"> vzw</w:t>
      </w:r>
    </w:p>
    <w:p w14:paraId="072E5CC6" w14:textId="4B47BEEE" w:rsidR="004B7232" w:rsidRDefault="00BB3388" w:rsidP="00BA6996">
      <w:pPr>
        <w:pStyle w:val="Lijstalinea"/>
        <w:ind w:left="1416"/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lang w:eastAsia="nl-BE"/>
        </w:rPr>
        <w:t xml:space="preserve">De bij Rotary goed bekende organisatie De Tinten </w:t>
      </w:r>
      <w:r w:rsidR="005C3773">
        <w:rPr>
          <w:rFonts w:eastAsia="Times New Roman" w:cstheme="minorHAnsi"/>
          <w:lang w:eastAsia="nl-BE"/>
        </w:rPr>
        <w:t>verhuisde vanuit de Nederpolder naar de Francois Benardstraat aan het Gentse Muinkpark</w:t>
      </w:r>
      <w:r w:rsidR="000A4EE8">
        <w:rPr>
          <w:rFonts w:eastAsia="Times New Roman" w:cstheme="minorHAnsi"/>
          <w:lang w:eastAsia="nl-BE"/>
        </w:rPr>
        <w:t>.</w:t>
      </w:r>
      <w:r w:rsidR="004B7232" w:rsidRPr="004B7232">
        <w:rPr>
          <w:rFonts w:eastAsia="Times New Roman" w:cstheme="minorHAnsi"/>
          <w:b/>
          <w:bCs/>
          <w:lang w:eastAsia="nl-BE"/>
        </w:rPr>
        <w:t xml:space="preserve"> </w:t>
      </w:r>
    </w:p>
    <w:p w14:paraId="1A74831C" w14:textId="77777777" w:rsidR="003C744F" w:rsidRDefault="003C744F" w:rsidP="003C744F">
      <w:pPr>
        <w:pStyle w:val="Lijstalinea"/>
        <w:ind w:left="1068"/>
        <w:rPr>
          <w:rFonts w:eastAsia="Times New Roman" w:cstheme="minorHAnsi"/>
          <w:b/>
          <w:bCs/>
          <w:lang w:eastAsia="nl-BE"/>
        </w:rPr>
      </w:pPr>
    </w:p>
    <w:p w14:paraId="1962B486" w14:textId="5E0F2C96" w:rsidR="004B7232" w:rsidRDefault="004B7232" w:rsidP="004B7232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lang w:eastAsia="nl-BE"/>
        </w:rPr>
      </w:pPr>
      <w:r w:rsidRPr="00AF54E0">
        <w:rPr>
          <w:rFonts w:eastAsia="Times New Roman" w:cstheme="minorHAnsi"/>
          <w:b/>
          <w:bCs/>
          <w:lang w:eastAsia="nl-BE"/>
        </w:rPr>
        <w:t xml:space="preserve">KRAS – </w:t>
      </w:r>
      <w:r>
        <w:rPr>
          <w:rFonts w:eastAsia="Times New Roman" w:cstheme="minorHAnsi"/>
          <w:b/>
          <w:bCs/>
          <w:lang w:eastAsia="nl-BE"/>
        </w:rPr>
        <w:t xml:space="preserve">De </w:t>
      </w:r>
      <w:r w:rsidRPr="00AF54E0">
        <w:rPr>
          <w:rFonts w:eastAsia="Times New Roman" w:cstheme="minorHAnsi"/>
          <w:b/>
          <w:bCs/>
          <w:lang w:eastAsia="nl-BE"/>
        </w:rPr>
        <w:t>Zuidpoort vzw – Nationale prijs</w:t>
      </w:r>
    </w:p>
    <w:p w14:paraId="7AB427E2" w14:textId="679D0339" w:rsidR="004B7232" w:rsidRDefault="00BA6996" w:rsidP="004B7232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Krasorganisatie </w:t>
      </w:r>
      <w:r w:rsidR="004B7232">
        <w:rPr>
          <w:rFonts w:eastAsia="Times New Roman" w:cstheme="minorHAnsi"/>
          <w:lang w:eastAsia="nl-BE"/>
        </w:rPr>
        <w:t xml:space="preserve">De Zuidpoort, kreeg de Federale Prijs Armoedebestrijding en werd op 10 september ontvangen op het paleis </w:t>
      </w:r>
      <w:r w:rsidR="009F3C05">
        <w:rPr>
          <w:rFonts w:eastAsia="Times New Roman" w:cstheme="minorHAnsi"/>
          <w:lang w:eastAsia="nl-BE"/>
        </w:rPr>
        <w:t>door</w:t>
      </w:r>
      <w:r w:rsidR="004B7232">
        <w:rPr>
          <w:rFonts w:eastAsia="Times New Roman" w:cstheme="minorHAnsi"/>
          <w:lang w:eastAsia="nl-BE"/>
        </w:rPr>
        <w:t xml:space="preserve"> Koningin Mathilde  voor een open gesprek.</w:t>
      </w:r>
    </w:p>
    <w:p w14:paraId="167C3469" w14:textId="77777777" w:rsidR="007A3B46" w:rsidRDefault="007A3B46" w:rsidP="00433E5A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</w:p>
    <w:p w14:paraId="4E6F4EA3" w14:textId="2A6B4798" w:rsidR="009E26E6" w:rsidRPr="00433E5A" w:rsidRDefault="009E26E6" w:rsidP="009E26E6">
      <w:pPr>
        <w:pStyle w:val="Lijstalinea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nl-BE"/>
        </w:rPr>
      </w:pPr>
      <w:r w:rsidRPr="00433E5A">
        <w:rPr>
          <w:rFonts w:eastAsia="Times New Roman" w:cstheme="minorHAnsi"/>
          <w:b/>
          <w:bCs/>
          <w:lang w:eastAsia="nl-BE"/>
        </w:rPr>
        <w:t>ATELJEE vzw</w:t>
      </w:r>
    </w:p>
    <w:p w14:paraId="051D8FE7" w14:textId="5E315F4C" w:rsidR="007A3B46" w:rsidRDefault="009E26E6" w:rsidP="007A3B46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Onze partner Ateljee</w:t>
      </w:r>
      <w:r w:rsidR="001F2C02">
        <w:rPr>
          <w:rFonts w:eastAsia="Times New Roman" w:cstheme="minorHAnsi"/>
          <w:lang w:eastAsia="nl-BE"/>
        </w:rPr>
        <w:t xml:space="preserve"> is ook steeds actiever bij de bestrijding van voedselarmoede</w:t>
      </w:r>
      <w:r w:rsidR="00961644">
        <w:rPr>
          <w:rFonts w:eastAsia="Times New Roman" w:cstheme="minorHAnsi"/>
          <w:lang w:eastAsia="nl-BE"/>
        </w:rPr>
        <w:t xml:space="preserve"> met meerdere sociale restaurants in de stad. </w:t>
      </w:r>
      <w:r w:rsidR="007A3B46">
        <w:rPr>
          <w:rFonts w:eastAsia="Times New Roman" w:cstheme="minorHAnsi"/>
          <w:lang w:eastAsia="nl-BE"/>
        </w:rPr>
        <w:t>Voor g</w:t>
      </w:r>
      <w:r w:rsidR="00961644">
        <w:rPr>
          <w:rFonts w:eastAsia="Times New Roman" w:cstheme="minorHAnsi"/>
          <w:lang w:eastAsia="nl-BE"/>
        </w:rPr>
        <w:t xml:space="preserve">egevens over de restaurants </w:t>
      </w:r>
      <w:r w:rsidR="007A3B46">
        <w:rPr>
          <w:rFonts w:eastAsia="Times New Roman" w:cstheme="minorHAnsi"/>
          <w:lang w:eastAsia="nl-BE"/>
        </w:rPr>
        <w:t xml:space="preserve">kan u terecht op </w:t>
      </w:r>
      <w:r w:rsidR="0058588B">
        <w:rPr>
          <w:rFonts w:eastAsia="Times New Roman" w:cstheme="minorHAnsi"/>
          <w:lang w:eastAsia="nl-BE"/>
        </w:rPr>
        <w:t>een</w:t>
      </w:r>
      <w:r w:rsidR="007A3B46">
        <w:rPr>
          <w:rFonts w:eastAsia="Times New Roman" w:cstheme="minorHAnsi"/>
          <w:lang w:eastAsia="nl-BE"/>
        </w:rPr>
        <w:t xml:space="preserve"> bijkomende website </w:t>
      </w:r>
      <w:hyperlink r:id="rId12" w:history="1">
        <w:r w:rsidR="007A3B46" w:rsidRPr="00943DDF">
          <w:rPr>
            <w:rStyle w:val="Hyperlink"/>
            <w:rFonts w:asciiTheme="minorHAnsi" w:eastAsia="Times New Roman" w:hAnsiTheme="minorHAnsi" w:cstheme="minorHAnsi"/>
            <w:lang w:eastAsia="nl-BE"/>
          </w:rPr>
          <w:t>www.het-restaurant.be</w:t>
        </w:r>
      </w:hyperlink>
    </w:p>
    <w:p w14:paraId="2C837143" w14:textId="77645271" w:rsidR="003C744F" w:rsidRDefault="006E2C1E" w:rsidP="007A3B46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Als maatwerkberd</w:t>
      </w:r>
      <w:r w:rsidR="00634215">
        <w:rPr>
          <w:rFonts w:eastAsia="Times New Roman" w:cstheme="minorHAnsi"/>
          <w:lang w:eastAsia="nl-BE"/>
        </w:rPr>
        <w:t>r</w:t>
      </w:r>
      <w:r>
        <w:rPr>
          <w:rFonts w:eastAsia="Times New Roman" w:cstheme="minorHAnsi"/>
          <w:lang w:eastAsia="nl-BE"/>
        </w:rPr>
        <w:t>ijf</w:t>
      </w:r>
      <w:r w:rsidR="00634215">
        <w:rPr>
          <w:rFonts w:eastAsia="Times New Roman" w:cstheme="minorHAnsi"/>
          <w:lang w:eastAsia="nl-BE"/>
        </w:rPr>
        <w:t xml:space="preserve"> opende </w:t>
      </w:r>
      <w:r w:rsidR="003C744F">
        <w:rPr>
          <w:rFonts w:eastAsia="Times New Roman" w:cstheme="minorHAnsi"/>
          <w:lang w:eastAsia="nl-BE"/>
        </w:rPr>
        <w:t>Ateljee recent</w:t>
      </w:r>
      <w:r>
        <w:rPr>
          <w:rFonts w:eastAsia="Times New Roman" w:cstheme="minorHAnsi"/>
          <w:lang w:eastAsia="nl-BE"/>
        </w:rPr>
        <w:t xml:space="preserve"> een nieuwe grote </w:t>
      </w:r>
      <w:r w:rsidR="00634215">
        <w:rPr>
          <w:rFonts w:eastAsia="Times New Roman" w:cstheme="minorHAnsi"/>
          <w:lang w:eastAsia="nl-BE"/>
        </w:rPr>
        <w:t>‘</w:t>
      </w:r>
      <w:r>
        <w:rPr>
          <w:rFonts w:eastAsia="Times New Roman" w:cstheme="minorHAnsi"/>
          <w:lang w:eastAsia="nl-BE"/>
        </w:rPr>
        <w:t>Krin</w:t>
      </w:r>
      <w:r w:rsidR="00634215">
        <w:rPr>
          <w:rFonts w:eastAsia="Times New Roman" w:cstheme="minorHAnsi"/>
          <w:lang w:eastAsia="nl-BE"/>
        </w:rPr>
        <w:t>g</w:t>
      </w:r>
      <w:r>
        <w:rPr>
          <w:rFonts w:eastAsia="Times New Roman" w:cstheme="minorHAnsi"/>
          <w:lang w:eastAsia="nl-BE"/>
        </w:rPr>
        <w:t>winkel</w:t>
      </w:r>
      <w:r w:rsidR="00634215">
        <w:rPr>
          <w:rFonts w:eastAsia="Times New Roman" w:cstheme="minorHAnsi"/>
          <w:lang w:eastAsia="nl-BE"/>
        </w:rPr>
        <w:t>’</w:t>
      </w:r>
      <w:r>
        <w:rPr>
          <w:rFonts w:eastAsia="Times New Roman" w:cstheme="minorHAnsi"/>
          <w:lang w:eastAsia="nl-BE"/>
        </w:rPr>
        <w:t xml:space="preserve"> op de vernieuwde UCO-site aan de Maïsstraat</w:t>
      </w:r>
      <w:r w:rsidR="00634215">
        <w:rPr>
          <w:rFonts w:eastAsia="Times New Roman" w:cstheme="minorHAnsi"/>
          <w:lang w:eastAsia="nl-BE"/>
        </w:rPr>
        <w:t xml:space="preserve"> waar ook </w:t>
      </w:r>
      <w:r w:rsidR="006067A3">
        <w:rPr>
          <w:rFonts w:eastAsia="Times New Roman" w:cstheme="minorHAnsi"/>
          <w:lang w:eastAsia="nl-BE"/>
        </w:rPr>
        <w:t>het sociaal restaurant Balenmagazijn</w:t>
      </w:r>
      <w:r w:rsidR="00881612">
        <w:rPr>
          <w:rFonts w:eastAsia="Times New Roman" w:cstheme="minorHAnsi"/>
          <w:lang w:eastAsia="nl-BE"/>
        </w:rPr>
        <w:t xml:space="preserve">, </w:t>
      </w:r>
      <w:r w:rsidR="00634215">
        <w:rPr>
          <w:rFonts w:eastAsia="Times New Roman" w:cstheme="minorHAnsi"/>
          <w:lang w:eastAsia="nl-BE"/>
        </w:rPr>
        <w:t>de herstelwerkplaats en de fietswinkel “Trans-Fair</w:t>
      </w:r>
      <w:r w:rsidR="00370743">
        <w:rPr>
          <w:rFonts w:eastAsia="Times New Roman" w:cstheme="minorHAnsi"/>
          <w:lang w:eastAsia="nl-BE"/>
        </w:rPr>
        <w:t>” zijn gelegen</w:t>
      </w:r>
      <w:r w:rsidR="00881612">
        <w:rPr>
          <w:rFonts w:eastAsia="Times New Roman" w:cstheme="minorHAnsi"/>
          <w:lang w:eastAsia="nl-BE"/>
        </w:rPr>
        <w:t>.</w:t>
      </w:r>
      <w:r w:rsidR="00370743">
        <w:rPr>
          <w:rFonts w:eastAsia="Times New Roman" w:cstheme="minorHAnsi"/>
          <w:lang w:eastAsia="nl-BE"/>
        </w:rPr>
        <w:t xml:space="preserve"> </w:t>
      </w:r>
      <w:r w:rsidR="00634215">
        <w:rPr>
          <w:rFonts w:eastAsia="Times New Roman" w:cstheme="minorHAnsi"/>
          <w:lang w:eastAsia="nl-BE"/>
        </w:rPr>
        <w:t xml:space="preserve"> </w:t>
      </w:r>
      <w:r>
        <w:rPr>
          <w:rFonts w:eastAsia="Times New Roman" w:cstheme="minorHAnsi"/>
          <w:lang w:eastAsia="nl-BE"/>
        </w:rPr>
        <w:t xml:space="preserve"> </w:t>
      </w:r>
    </w:p>
    <w:p w14:paraId="32C5BBF8" w14:textId="4B60FBD1" w:rsidR="0080687A" w:rsidRPr="00524B1E" w:rsidRDefault="009E26E6" w:rsidP="004B7232">
      <w:pPr>
        <w:pStyle w:val="Lijstalinea"/>
        <w:jc w:val="both"/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lang w:eastAsia="nl-BE"/>
        </w:rPr>
        <w:t xml:space="preserve"> </w:t>
      </w:r>
      <w:r w:rsidR="000A4EE8">
        <w:rPr>
          <w:rFonts w:eastAsia="Times New Roman" w:cstheme="minorHAnsi"/>
          <w:lang w:eastAsia="nl-BE"/>
        </w:rPr>
        <w:t xml:space="preserve"> </w:t>
      </w:r>
      <w:r w:rsidR="002E5244" w:rsidRPr="00524B1E">
        <w:rPr>
          <w:rFonts w:eastAsia="Times New Roman" w:cstheme="minorHAnsi"/>
          <w:b/>
          <w:bCs/>
          <w:lang w:eastAsia="nl-BE"/>
        </w:rPr>
        <w:t xml:space="preserve"> </w:t>
      </w:r>
    </w:p>
    <w:p w14:paraId="55E9418D" w14:textId="77777777" w:rsidR="0058588B" w:rsidRDefault="0058588B" w:rsidP="00CB1ADB">
      <w:pPr>
        <w:pStyle w:val="Lijstalinea"/>
        <w:ind w:left="1068"/>
        <w:rPr>
          <w:rFonts w:eastAsia="Times New Roman" w:cstheme="minorHAnsi"/>
          <w:b/>
          <w:bCs/>
          <w:lang w:eastAsia="nl-BE"/>
        </w:rPr>
      </w:pPr>
    </w:p>
    <w:p w14:paraId="37E10F9D" w14:textId="5020C8A2" w:rsidR="00CB1ADB" w:rsidRDefault="00CB1ADB" w:rsidP="00CB1ADB">
      <w:pPr>
        <w:pStyle w:val="Lijstalinea"/>
        <w:ind w:left="1068"/>
        <w:rPr>
          <w:rFonts w:eastAsia="Times New Roman" w:cstheme="minorHAnsi"/>
          <w:b/>
          <w:bCs/>
          <w:lang w:eastAsia="nl-BE"/>
        </w:rPr>
      </w:pPr>
    </w:p>
    <w:p w14:paraId="14BDDD73" w14:textId="77777777" w:rsidR="00CB1ADB" w:rsidRDefault="00CB1ADB" w:rsidP="00CB1ADB">
      <w:pPr>
        <w:pStyle w:val="Lijstalinea"/>
        <w:ind w:left="1068"/>
        <w:rPr>
          <w:rFonts w:eastAsia="Times New Roman" w:cstheme="minorHAnsi"/>
          <w:b/>
          <w:bCs/>
          <w:lang w:eastAsia="nl-BE"/>
        </w:rPr>
      </w:pPr>
    </w:p>
    <w:p w14:paraId="1E72885D" w14:textId="1CD1CE39" w:rsidR="00500B4F" w:rsidRDefault="00546596" w:rsidP="0080687A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lang w:eastAsia="nl-BE"/>
        </w:rPr>
      </w:pPr>
      <w:r>
        <w:rPr>
          <w:rFonts w:eastAsia="Times New Roman" w:cstheme="minorHAnsi"/>
          <w:b/>
          <w:bCs/>
          <w:lang w:eastAsia="nl-BE"/>
        </w:rPr>
        <w:t xml:space="preserve">VOG - </w:t>
      </w:r>
      <w:r w:rsidR="001F7E8C">
        <w:rPr>
          <w:rFonts w:eastAsia="Times New Roman" w:cstheme="minorHAnsi"/>
          <w:b/>
          <w:bCs/>
          <w:lang w:eastAsia="nl-BE"/>
        </w:rPr>
        <w:t>Actie bij het Notariaat</w:t>
      </w:r>
    </w:p>
    <w:p w14:paraId="1B1015BF" w14:textId="6D0C1090" w:rsidR="001F7E8C" w:rsidRDefault="001F7E8C" w:rsidP="00E76B5D">
      <w:pPr>
        <w:pStyle w:val="Lijstalinea"/>
        <w:ind w:left="1416"/>
        <w:jc w:val="both"/>
        <w:rPr>
          <w:rFonts w:eastAsia="Times New Roman" w:cstheme="minorHAnsi"/>
          <w:lang w:eastAsia="nl-BE"/>
        </w:rPr>
      </w:pPr>
      <w:r w:rsidRPr="001F7E8C">
        <w:rPr>
          <w:rFonts w:eastAsia="Times New Roman" w:cstheme="minorHAnsi"/>
          <w:lang w:eastAsia="nl-BE"/>
        </w:rPr>
        <w:t xml:space="preserve">VOG ontving in 2018 </w:t>
      </w:r>
      <w:r>
        <w:rPr>
          <w:rFonts w:eastAsia="Times New Roman" w:cstheme="minorHAnsi"/>
          <w:lang w:eastAsia="nl-BE"/>
        </w:rPr>
        <w:t xml:space="preserve">vanuit onbekende hoek een </w:t>
      </w:r>
      <w:r w:rsidR="00CA08C1">
        <w:rPr>
          <w:rFonts w:eastAsia="Times New Roman" w:cstheme="minorHAnsi"/>
          <w:lang w:eastAsia="nl-BE"/>
        </w:rPr>
        <w:t xml:space="preserve">mild </w:t>
      </w:r>
      <w:r w:rsidR="00546596">
        <w:rPr>
          <w:rFonts w:eastAsia="Times New Roman" w:cstheme="minorHAnsi"/>
          <w:lang w:eastAsia="nl-BE"/>
        </w:rPr>
        <w:t xml:space="preserve">en </w:t>
      </w:r>
      <w:r w:rsidR="00CA08C1">
        <w:rPr>
          <w:rFonts w:eastAsia="Times New Roman" w:cstheme="minorHAnsi"/>
          <w:lang w:eastAsia="nl-BE"/>
        </w:rPr>
        <w:t xml:space="preserve">welkom legaat waardoor  onze steun in </w:t>
      </w:r>
      <w:r w:rsidR="00546596">
        <w:rPr>
          <w:rFonts w:eastAsia="Times New Roman" w:cstheme="minorHAnsi"/>
          <w:lang w:eastAsia="nl-BE"/>
        </w:rPr>
        <w:t xml:space="preserve">de </w:t>
      </w:r>
      <w:r w:rsidR="00CA08C1">
        <w:rPr>
          <w:rFonts w:eastAsia="Times New Roman" w:cstheme="minorHAnsi"/>
          <w:lang w:eastAsia="nl-BE"/>
        </w:rPr>
        <w:t>armoede het voorbije jaar ko</w:t>
      </w:r>
      <w:r w:rsidR="0058588B">
        <w:rPr>
          <w:rFonts w:eastAsia="Times New Roman" w:cstheme="minorHAnsi"/>
          <w:lang w:eastAsia="nl-BE"/>
        </w:rPr>
        <w:t>n</w:t>
      </w:r>
      <w:r w:rsidR="00CA08C1">
        <w:rPr>
          <w:rFonts w:eastAsia="Times New Roman" w:cstheme="minorHAnsi"/>
          <w:lang w:eastAsia="nl-BE"/>
        </w:rPr>
        <w:t xml:space="preserve"> verhogen. </w:t>
      </w:r>
      <w:r w:rsidR="000C612E">
        <w:rPr>
          <w:rFonts w:eastAsia="Times New Roman" w:cstheme="minorHAnsi"/>
          <w:lang w:eastAsia="nl-BE"/>
        </w:rPr>
        <w:t xml:space="preserve">Om </w:t>
      </w:r>
      <w:r w:rsidR="00870C07">
        <w:rPr>
          <w:rFonts w:eastAsia="Times New Roman" w:cstheme="minorHAnsi"/>
          <w:lang w:eastAsia="nl-BE"/>
        </w:rPr>
        <w:t>nog</w:t>
      </w:r>
      <w:r w:rsidR="000C612E">
        <w:rPr>
          <w:rFonts w:eastAsia="Times New Roman" w:cstheme="minorHAnsi"/>
          <w:lang w:eastAsia="nl-BE"/>
        </w:rPr>
        <w:t xml:space="preserve"> kans te krijgen op </w:t>
      </w:r>
      <w:r w:rsidR="00870C07">
        <w:rPr>
          <w:rFonts w:eastAsia="Times New Roman" w:cstheme="minorHAnsi"/>
          <w:lang w:eastAsia="nl-BE"/>
        </w:rPr>
        <w:t>andere</w:t>
      </w:r>
      <w:r w:rsidR="000C612E">
        <w:rPr>
          <w:rFonts w:eastAsia="Times New Roman" w:cstheme="minorHAnsi"/>
          <w:lang w:eastAsia="nl-BE"/>
        </w:rPr>
        <w:t xml:space="preserve"> legaten werd een flyer met de steunmogelijkheden opgesteld die nu verdeeld wordt over de </w:t>
      </w:r>
      <w:r w:rsidR="00E76B5D">
        <w:rPr>
          <w:rFonts w:eastAsia="Times New Roman" w:cstheme="minorHAnsi"/>
          <w:lang w:eastAsia="nl-BE"/>
        </w:rPr>
        <w:t>kantoren</w:t>
      </w:r>
      <w:r w:rsidR="000C612E">
        <w:rPr>
          <w:rFonts w:eastAsia="Times New Roman" w:cstheme="minorHAnsi"/>
          <w:lang w:eastAsia="nl-BE"/>
        </w:rPr>
        <w:t xml:space="preserve"> van de notarissen in de Gentse regio. </w:t>
      </w:r>
      <w:r w:rsidR="005F5BF5">
        <w:rPr>
          <w:rFonts w:eastAsia="Times New Roman" w:cstheme="minorHAnsi"/>
          <w:lang w:eastAsia="nl-BE"/>
        </w:rPr>
        <w:t xml:space="preserve">De folders zijn verkrijgbaar via </w:t>
      </w:r>
      <w:hyperlink r:id="rId13" w:history="1">
        <w:r w:rsidR="005F5BF5" w:rsidRPr="00943DDF">
          <w:rPr>
            <w:rStyle w:val="Hyperlink"/>
            <w:rFonts w:asciiTheme="minorHAnsi" w:eastAsia="Times New Roman" w:hAnsiTheme="minorHAnsi" w:cstheme="minorHAnsi"/>
            <w:lang w:eastAsia="nl-BE"/>
          </w:rPr>
          <w:t>info@vogvzw.be</w:t>
        </w:r>
      </w:hyperlink>
    </w:p>
    <w:p w14:paraId="75688450" w14:textId="77777777" w:rsidR="005F5BF5" w:rsidRPr="001F7E8C" w:rsidRDefault="005F5BF5" w:rsidP="00E76B5D">
      <w:pPr>
        <w:pStyle w:val="Lijstalinea"/>
        <w:jc w:val="both"/>
        <w:rPr>
          <w:rFonts w:eastAsia="Times New Roman" w:cstheme="minorHAnsi"/>
          <w:lang w:eastAsia="nl-BE"/>
        </w:rPr>
      </w:pPr>
    </w:p>
    <w:p w14:paraId="7D74CB25" w14:textId="36336669" w:rsidR="002A5033" w:rsidRPr="00BC1F67" w:rsidRDefault="002A5033" w:rsidP="002A5033">
      <w:pPr>
        <w:pStyle w:val="Lijstalinea"/>
        <w:numPr>
          <w:ilvl w:val="0"/>
          <w:numId w:val="1"/>
        </w:numPr>
        <w:rPr>
          <w:rFonts w:eastAsia="Times New Roman" w:cstheme="minorHAnsi"/>
          <w:b/>
          <w:bCs/>
          <w:lang w:eastAsia="nl-BE"/>
        </w:rPr>
      </w:pPr>
      <w:r w:rsidRPr="00BC1F67">
        <w:rPr>
          <w:rFonts w:eastAsia="Times New Roman" w:cstheme="minorHAnsi"/>
          <w:b/>
          <w:bCs/>
          <w:lang w:eastAsia="nl-BE"/>
        </w:rPr>
        <w:t>Dure Babyvoeding</w:t>
      </w:r>
    </w:p>
    <w:p w14:paraId="6CEC99CA" w14:textId="0690BFF3" w:rsidR="002A5033" w:rsidRDefault="002A5033" w:rsidP="001C60E4">
      <w:pPr>
        <w:pStyle w:val="Lijstalinea"/>
        <w:ind w:left="1416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Voor mensen in armoede is </w:t>
      </w:r>
      <w:r w:rsidR="004247C6">
        <w:rPr>
          <w:rFonts w:eastAsia="Times New Roman" w:cstheme="minorHAnsi"/>
          <w:lang w:eastAsia="nl-BE"/>
        </w:rPr>
        <w:t xml:space="preserve">de verzorging en voeding van kinderen en </w:t>
      </w:r>
      <w:r w:rsidR="00BC1F67">
        <w:rPr>
          <w:rFonts w:eastAsia="Times New Roman" w:cstheme="minorHAnsi"/>
          <w:lang w:eastAsia="nl-BE"/>
        </w:rPr>
        <w:t>baby’s</w:t>
      </w:r>
      <w:r w:rsidR="00B97863">
        <w:rPr>
          <w:rFonts w:eastAsia="Times New Roman" w:cstheme="minorHAnsi"/>
          <w:lang w:eastAsia="nl-BE"/>
        </w:rPr>
        <w:t>, met pampers en melk,</w:t>
      </w:r>
      <w:r w:rsidR="004247C6">
        <w:rPr>
          <w:rFonts w:eastAsia="Times New Roman" w:cstheme="minorHAnsi"/>
          <w:lang w:eastAsia="nl-BE"/>
        </w:rPr>
        <w:t xml:space="preserve"> een belangrijk deel van hun uitgaven. </w:t>
      </w:r>
      <w:r w:rsidR="00C6564E">
        <w:rPr>
          <w:rFonts w:eastAsia="Times New Roman" w:cstheme="minorHAnsi"/>
          <w:lang w:eastAsia="nl-BE"/>
        </w:rPr>
        <w:t xml:space="preserve">Hulp hiervoor </w:t>
      </w:r>
      <w:r w:rsidR="001F5443">
        <w:rPr>
          <w:rFonts w:eastAsia="Times New Roman" w:cstheme="minorHAnsi"/>
          <w:lang w:eastAsia="nl-BE"/>
        </w:rPr>
        <w:t xml:space="preserve">wordt ook bij onze </w:t>
      </w:r>
      <w:r w:rsidR="00BB6D02">
        <w:rPr>
          <w:rFonts w:eastAsia="Times New Roman" w:cstheme="minorHAnsi"/>
          <w:lang w:eastAsia="nl-BE"/>
        </w:rPr>
        <w:t>organisatie gezocht</w:t>
      </w:r>
      <w:r w:rsidR="001F5443">
        <w:rPr>
          <w:rFonts w:eastAsia="Times New Roman" w:cstheme="minorHAnsi"/>
          <w:lang w:eastAsia="nl-BE"/>
        </w:rPr>
        <w:t>.</w:t>
      </w:r>
      <w:r w:rsidR="00BB6D02">
        <w:rPr>
          <w:rFonts w:eastAsia="Times New Roman" w:cstheme="minorHAnsi"/>
          <w:lang w:eastAsia="nl-BE"/>
        </w:rPr>
        <w:t xml:space="preserve"> </w:t>
      </w:r>
      <w:r w:rsidR="002212E4">
        <w:rPr>
          <w:rFonts w:eastAsia="Times New Roman" w:cstheme="minorHAnsi"/>
          <w:lang w:eastAsia="nl-BE"/>
        </w:rPr>
        <w:t xml:space="preserve">Dr. Capucine Verstraete (Rotaract Gent) </w:t>
      </w:r>
      <w:r w:rsidR="00A81FCC">
        <w:rPr>
          <w:rFonts w:eastAsia="Times New Roman" w:cstheme="minorHAnsi"/>
          <w:lang w:eastAsia="nl-BE"/>
        </w:rPr>
        <w:t>bemiddelt</w:t>
      </w:r>
      <w:r w:rsidR="001C60E4">
        <w:rPr>
          <w:rFonts w:eastAsia="Times New Roman" w:cstheme="minorHAnsi"/>
          <w:lang w:eastAsia="nl-BE"/>
        </w:rPr>
        <w:t>,</w:t>
      </w:r>
      <w:r w:rsidR="00A81FCC">
        <w:rPr>
          <w:rFonts w:eastAsia="Times New Roman" w:cstheme="minorHAnsi"/>
          <w:lang w:eastAsia="nl-BE"/>
        </w:rPr>
        <w:t xml:space="preserve"> als bestuurder van vzw VOG</w:t>
      </w:r>
      <w:r w:rsidR="001C60E4">
        <w:rPr>
          <w:rFonts w:eastAsia="Times New Roman" w:cstheme="minorHAnsi"/>
          <w:lang w:eastAsia="nl-BE"/>
        </w:rPr>
        <w:t>,</w:t>
      </w:r>
      <w:r w:rsidR="00A81FCC">
        <w:rPr>
          <w:rFonts w:eastAsia="Times New Roman" w:cstheme="minorHAnsi"/>
          <w:lang w:eastAsia="nl-BE"/>
        </w:rPr>
        <w:t xml:space="preserve"> bij </w:t>
      </w:r>
      <w:r w:rsidR="0021264B">
        <w:rPr>
          <w:rFonts w:eastAsia="Times New Roman" w:cstheme="minorHAnsi"/>
          <w:lang w:eastAsia="nl-BE"/>
        </w:rPr>
        <w:t>grot</w:t>
      </w:r>
      <w:r w:rsidR="001C60E4">
        <w:rPr>
          <w:rFonts w:eastAsia="Times New Roman" w:cstheme="minorHAnsi"/>
          <w:lang w:eastAsia="nl-BE"/>
        </w:rPr>
        <w:t>e</w:t>
      </w:r>
      <w:r w:rsidR="0021264B">
        <w:rPr>
          <w:rFonts w:eastAsia="Times New Roman" w:cstheme="minorHAnsi"/>
          <w:lang w:eastAsia="nl-BE"/>
        </w:rPr>
        <w:t xml:space="preserve"> farmaceutische groepen rond de problematiek van de </w:t>
      </w:r>
      <w:r w:rsidR="008573BD">
        <w:rPr>
          <w:rFonts w:eastAsia="Times New Roman" w:cstheme="minorHAnsi"/>
          <w:lang w:eastAsia="nl-BE"/>
        </w:rPr>
        <w:t xml:space="preserve">(te) </w:t>
      </w:r>
      <w:r w:rsidR="0021264B">
        <w:rPr>
          <w:rFonts w:eastAsia="Times New Roman" w:cstheme="minorHAnsi"/>
          <w:lang w:eastAsia="nl-BE"/>
        </w:rPr>
        <w:t>dure gespecialiseerde babyvoeding.</w:t>
      </w:r>
      <w:r w:rsidR="00F90A0A">
        <w:rPr>
          <w:rFonts w:eastAsia="Times New Roman" w:cstheme="minorHAnsi"/>
          <w:lang w:eastAsia="nl-BE"/>
        </w:rPr>
        <w:t xml:space="preserve"> </w:t>
      </w:r>
    </w:p>
    <w:p w14:paraId="6A6A35F7" w14:textId="056EF403" w:rsidR="001C60E4" w:rsidRDefault="001C60E4" w:rsidP="001C60E4">
      <w:pPr>
        <w:pStyle w:val="Lijstalinea"/>
        <w:rPr>
          <w:rFonts w:eastAsia="Times New Roman" w:cstheme="minorHAnsi"/>
          <w:lang w:eastAsia="nl-BE"/>
        </w:rPr>
      </w:pPr>
    </w:p>
    <w:p w14:paraId="0C93CAA5" w14:textId="77777777" w:rsidR="00CB1ADB" w:rsidRPr="002A5033" w:rsidRDefault="00CB1ADB" w:rsidP="001C60E4">
      <w:pPr>
        <w:pStyle w:val="Lijstalinea"/>
        <w:rPr>
          <w:rFonts w:eastAsia="Times New Roman" w:cstheme="minorHAnsi"/>
          <w:lang w:eastAsia="nl-BE"/>
        </w:rPr>
      </w:pPr>
    </w:p>
    <w:p w14:paraId="2C92F155" w14:textId="4AB08C87" w:rsidR="0080687A" w:rsidRDefault="000627E7" w:rsidP="008573BD">
      <w:pPr>
        <w:pStyle w:val="Lijstalinea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  </w:t>
      </w:r>
      <w:r w:rsidR="000A03AC" w:rsidRPr="00B24F9C">
        <w:rPr>
          <w:rFonts w:eastAsia="Times New Roman" w:cstheme="minorHAnsi"/>
          <w:b/>
          <w:bCs/>
          <w:lang w:eastAsia="nl-BE"/>
        </w:rPr>
        <w:t>Verder</w:t>
      </w:r>
      <w:r w:rsidR="000A03AC">
        <w:rPr>
          <w:rFonts w:eastAsia="Times New Roman" w:cstheme="minorHAnsi"/>
          <w:lang w:eastAsia="nl-BE"/>
        </w:rPr>
        <w:t xml:space="preserve"> uit de </w:t>
      </w:r>
      <w:r w:rsidR="00635F23">
        <w:rPr>
          <w:rFonts w:eastAsia="Times New Roman" w:cstheme="minorHAnsi"/>
          <w:lang w:eastAsia="nl-BE"/>
        </w:rPr>
        <w:t xml:space="preserve">voorbije 8 raden van bestuur van </w:t>
      </w:r>
      <w:r w:rsidR="0080687A" w:rsidRPr="00B058F3">
        <w:rPr>
          <w:rFonts w:eastAsia="Times New Roman" w:cstheme="minorHAnsi"/>
          <w:b/>
          <w:lang w:eastAsia="nl-BE"/>
        </w:rPr>
        <w:t xml:space="preserve"> vzw VOG</w:t>
      </w:r>
      <w:r w:rsidR="008573BD">
        <w:rPr>
          <w:rFonts w:eastAsia="Times New Roman" w:cstheme="minorHAnsi"/>
          <w:lang w:eastAsia="nl-BE"/>
        </w:rPr>
        <w:t>:</w:t>
      </w:r>
    </w:p>
    <w:p w14:paraId="5738823D" w14:textId="73779107" w:rsidR="00EA1922" w:rsidRDefault="00C65F8F" w:rsidP="0080687A">
      <w:pPr>
        <w:pStyle w:val="Lijstalinea"/>
        <w:numPr>
          <w:ilvl w:val="1"/>
          <w:numId w:val="1"/>
        </w:numPr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VOG wordt </w:t>
      </w:r>
      <w:r w:rsidR="00B941E1">
        <w:rPr>
          <w:rFonts w:eastAsia="Times New Roman" w:cstheme="minorHAnsi"/>
          <w:lang w:eastAsia="nl-BE"/>
        </w:rPr>
        <w:t>over het hele jaar</w:t>
      </w:r>
      <w:r>
        <w:rPr>
          <w:rFonts w:eastAsia="Times New Roman" w:cstheme="minorHAnsi"/>
          <w:lang w:eastAsia="nl-BE"/>
        </w:rPr>
        <w:t xml:space="preserve"> ondervraagd </w:t>
      </w:r>
      <w:r w:rsidR="00D57F8B">
        <w:rPr>
          <w:rFonts w:eastAsia="Times New Roman" w:cstheme="minorHAnsi"/>
          <w:lang w:eastAsia="nl-BE"/>
        </w:rPr>
        <w:t xml:space="preserve">vanuit Gentse </w:t>
      </w:r>
      <w:r w:rsidR="00D57F8B" w:rsidRPr="00CD7BF5">
        <w:rPr>
          <w:rFonts w:eastAsia="Times New Roman" w:cstheme="minorHAnsi"/>
          <w:b/>
          <w:bCs/>
          <w:lang w:eastAsia="nl-BE"/>
        </w:rPr>
        <w:t>bedrijven</w:t>
      </w:r>
      <w:r w:rsidR="00D57F8B">
        <w:rPr>
          <w:rFonts w:eastAsia="Times New Roman" w:cstheme="minorHAnsi"/>
          <w:lang w:eastAsia="nl-BE"/>
        </w:rPr>
        <w:t xml:space="preserve"> en organisaties bij hun zoektocht waar zij </w:t>
      </w:r>
      <w:r w:rsidR="00CD6A0E">
        <w:rPr>
          <w:rFonts w:eastAsia="Times New Roman" w:cstheme="minorHAnsi"/>
          <w:lang w:eastAsia="nl-BE"/>
        </w:rPr>
        <w:t xml:space="preserve">met </w:t>
      </w:r>
      <w:r w:rsidR="00EA1922">
        <w:rPr>
          <w:rFonts w:eastAsia="Times New Roman" w:cstheme="minorHAnsi"/>
          <w:lang w:eastAsia="nl-BE"/>
        </w:rPr>
        <w:t xml:space="preserve">voedseloverschotten en resten van feesten, BBQ’s of vieringen </w:t>
      </w:r>
      <w:r w:rsidR="00CD6A0E">
        <w:rPr>
          <w:rFonts w:eastAsia="Times New Roman" w:cstheme="minorHAnsi"/>
          <w:lang w:eastAsia="nl-BE"/>
        </w:rPr>
        <w:t>terecht kunnen</w:t>
      </w:r>
      <w:r w:rsidR="00EA1922">
        <w:rPr>
          <w:rFonts w:eastAsia="Times New Roman" w:cstheme="minorHAnsi"/>
          <w:lang w:eastAsia="nl-BE"/>
        </w:rPr>
        <w:t xml:space="preserve">. </w:t>
      </w:r>
      <w:r w:rsidR="0023685A">
        <w:rPr>
          <w:rFonts w:eastAsia="Times New Roman" w:cstheme="minorHAnsi"/>
          <w:lang w:eastAsia="nl-BE"/>
        </w:rPr>
        <w:t>VOG bemiddelt</w:t>
      </w:r>
      <w:r w:rsidR="00CD6A0E">
        <w:rPr>
          <w:rFonts w:eastAsia="Times New Roman" w:cstheme="minorHAnsi"/>
          <w:lang w:eastAsia="nl-BE"/>
        </w:rPr>
        <w:t xml:space="preserve"> en </w:t>
      </w:r>
      <w:r w:rsidR="00CD7BF5">
        <w:rPr>
          <w:rFonts w:eastAsia="Times New Roman" w:cstheme="minorHAnsi"/>
          <w:lang w:eastAsia="nl-BE"/>
        </w:rPr>
        <w:t>ge</w:t>
      </w:r>
      <w:r w:rsidR="0023685A">
        <w:rPr>
          <w:rFonts w:eastAsia="Times New Roman" w:cstheme="minorHAnsi"/>
          <w:lang w:eastAsia="nl-BE"/>
        </w:rPr>
        <w:t>eft</w:t>
      </w:r>
      <w:r w:rsidR="00CD7BF5">
        <w:rPr>
          <w:rFonts w:eastAsia="Times New Roman" w:cstheme="minorHAnsi"/>
          <w:lang w:eastAsia="nl-BE"/>
        </w:rPr>
        <w:t xml:space="preserve"> de contact</w:t>
      </w:r>
      <w:r w:rsidR="0023685A">
        <w:rPr>
          <w:rFonts w:eastAsia="Times New Roman" w:cstheme="minorHAnsi"/>
          <w:lang w:eastAsia="nl-BE"/>
        </w:rPr>
        <w:t>en</w:t>
      </w:r>
      <w:r w:rsidR="00CD7BF5">
        <w:rPr>
          <w:rFonts w:eastAsia="Times New Roman" w:cstheme="minorHAnsi"/>
          <w:lang w:eastAsia="nl-BE"/>
        </w:rPr>
        <w:t xml:space="preserve"> door.</w:t>
      </w:r>
    </w:p>
    <w:p w14:paraId="0933D3B2" w14:textId="760BFEE7" w:rsidR="00B24F9C" w:rsidRDefault="00463FFE" w:rsidP="0080687A">
      <w:pPr>
        <w:pStyle w:val="Lijstalinea"/>
        <w:numPr>
          <w:ilvl w:val="1"/>
          <w:numId w:val="1"/>
        </w:numPr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Bakkerij AERNOUDT met 24 winkels, Primark, Volkskunstgroep Sneyssens en andere</w:t>
      </w:r>
      <w:r w:rsidR="00F8065F">
        <w:rPr>
          <w:rFonts w:eastAsia="Times New Roman" w:cstheme="minorHAnsi"/>
          <w:lang w:eastAsia="nl-BE"/>
        </w:rPr>
        <w:t>n</w:t>
      </w:r>
      <w:r>
        <w:rPr>
          <w:rFonts w:eastAsia="Times New Roman" w:cstheme="minorHAnsi"/>
          <w:lang w:eastAsia="nl-BE"/>
        </w:rPr>
        <w:t xml:space="preserve"> </w:t>
      </w:r>
      <w:r w:rsidR="00F8065F">
        <w:rPr>
          <w:rFonts w:eastAsia="Times New Roman" w:cstheme="minorHAnsi"/>
          <w:lang w:eastAsia="nl-BE"/>
        </w:rPr>
        <w:t>namen</w:t>
      </w:r>
      <w:r>
        <w:rPr>
          <w:rFonts w:eastAsia="Times New Roman" w:cstheme="minorHAnsi"/>
          <w:lang w:eastAsia="nl-BE"/>
        </w:rPr>
        <w:t xml:space="preserve"> recent contact </w:t>
      </w:r>
      <w:r w:rsidR="006E708C">
        <w:rPr>
          <w:rFonts w:eastAsia="Times New Roman" w:cstheme="minorHAnsi"/>
          <w:lang w:eastAsia="nl-BE"/>
        </w:rPr>
        <w:t xml:space="preserve">met VOG voor eindbestemming  van </w:t>
      </w:r>
      <w:r w:rsidR="006434DF">
        <w:rPr>
          <w:rFonts w:eastAsia="Times New Roman" w:cstheme="minorHAnsi"/>
          <w:lang w:eastAsia="nl-BE"/>
        </w:rPr>
        <w:t xml:space="preserve">de </w:t>
      </w:r>
      <w:r w:rsidR="006E708C">
        <w:rPr>
          <w:rFonts w:eastAsia="Times New Roman" w:cstheme="minorHAnsi"/>
          <w:lang w:eastAsia="nl-BE"/>
        </w:rPr>
        <w:t>voedselresten.</w:t>
      </w:r>
      <w:r w:rsidR="005209A1">
        <w:rPr>
          <w:rFonts w:eastAsia="Times New Roman" w:cstheme="minorHAnsi"/>
          <w:lang w:eastAsia="nl-BE"/>
        </w:rPr>
        <w:t xml:space="preserve"> Samen wordt er gezocht naar de juiste oplossing</w:t>
      </w:r>
      <w:r w:rsidR="00F75481">
        <w:rPr>
          <w:rFonts w:eastAsia="Times New Roman" w:cstheme="minorHAnsi"/>
          <w:lang w:eastAsia="nl-BE"/>
        </w:rPr>
        <w:t>.</w:t>
      </w:r>
    </w:p>
    <w:p w14:paraId="025DD91F" w14:textId="183A21EA" w:rsidR="0080687A" w:rsidRPr="00B058F3" w:rsidRDefault="0080687A" w:rsidP="0080687A">
      <w:pPr>
        <w:pStyle w:val="Lijstalinea"/>
        <w:numPr>
          <w:ilvl w:val="1"/>
          <w:numId w:val="1"/>
        </w:numPr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 xml:space="preserve">VOG </w:t>
      </w:r>
      <w:r w:rsidR="00D1231F">
        <w:rPr>
          <w:rFonts w:eastAsia="Times New Roman" w:cstheme="minorHAnsi"/>
          <w:lang w:eastAsia="nl-BE"/>
        </w:rPr>
        <w:t xml:space="preserve">helpt bij de financiering </w:t>
      </w:r>
      <w:r w:rsidR="00516BFB">
        <w:rPr>
          <w:rFonts w:eastAsia="Times New Roman" w:cstheme="minorHAnsi"/>
          <w:lang w:eastAsia="nl-BE"/>
        </w:rPr>
        <w:t>van een koelwagen waarmee vanuit de centrale keuken verse voeding wordt gebracht naar de verschillende Sociale Restaurants.</w:t>
      </w:r>
    </w:p>
    <w:p w14:paraId="655F27AB" w14:textId="18B6CB87" w:rsidR="0080687A" w:rsidRDefault="0080687A" w:rsidP="0080687A">
      <w:pPr>
        <w:pStyle w:val="Lijstalinea"/>
        <w:numPr>
          <w:ilvl w:val="1"/>
          <w:numId w:val="1"/>
        </w:numPr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VOG verdeel</w:t>
      </w:r>
      <w:r w:rsidR="00635F23">
        <w:rPr>
          <w:rFonts w:eastAsia="Times New Roman" w:cstheme="minorHAnsi"/>
          <w:lang w:eastAsia="nl-BE"/>
        </w:rPr>
        <w:t>t met gro</w:t>
      </w:r>
      <w:r w:rsidR="00D1231F">
        <w:rPr>
          <w:rFonts w:eastAsia="Times New Roman" w:cstheme="minorHAnsi"/>
          <w:lang w:eastAsia="nl-BE"/>
        </w:rPr>
        <w:t>eiend succes</w:t>
      </w:r>
      <w:r w:rsidRPr="00B058F3">
        <w:rPr>
          <w:rFonts w:eastAsia="Times New Roman" w:cstheme="minorHAnsi"/>
          <w:b/>
          <w:lang w:eastAsia="nl-BE"/>
        </w:rPr>
        <w:t xml:space="preserve"> maaltijdbonnen</w:t>
      </w:r>
      <w:r>
        <w:rPr>
          <w:rFonts w:eastAsia="Times New Roman" w:cstheme="minorHAnsi"/>
          <w:lang w:eastAsia="nl-BE"/>
        </w:rPr>
        <w:t xml:space="preserve"> voor een </w:t>
      </w:r>
      <w:r w:rsidR="00D1231F">
        <w:rPr>
          <w:rFonts w:eastAsia="Times New Roman" w:cstheme="minorHAnsi"/>
          <w:lang w:eastAsia="nl-BE"/>
        </w:rPr>
        <w:t xml:space="preserve">gratis </w:t>
      </w:r>
      <w:r>
        <w:rPr>
          <w:rFonts w:eastAsia="Times New Roman" w:cstheme="minorHAnsi"/>
          <w:lang w:eastAsia="nl-BE"/>
        </w:rPr>
        <w:t>maaltijd in Gentse Sociale Restaurants</w:t>
      </w:r>
      <w:r w:rsidR="006434DF">
        <w:rPr>
          <w:rFonts w:eastAsia="Times New Roman" w:cstheme="minorHAnsi"/>
          <w:lang w:eastAsia="nl-BE"/>
        </w:rPr>
        <w:t>.</w:t>
      </w:r>
    </w:p>
    <w:p w14:paraId="1E499D68" w14:textId="5EC4B6BB" w:rsidR="00406012" w:rsidRDefault="00406012" w:rsidP="00406012">
      <w:pPr>
        <w:pStyle w:val="Lijstalinea"/>
        <w:ind w:left="1788"/>
        <w:rPr>
          <w:rFonts w:eastAsia="Times New Roman" w:cstheme="minorHAnsi"/>
          <w:lang w:eastAsia="nl-BE"/>
        </w:rPr>
      </w:pPr>
    </w:p>
    <w:p w14:paraId="3BA304F7" w14:textId="78025A2F" w:rsidR="00CB1ADB" w:rsidRDefault="00CB1ADB" w:rsidP="00406012">
      <w:pPr>
        <w:pStyle w:val="Lijstalinea"/>
        <w:ind w:left="1788"/>
        <w:rPr>
          <w:rFonts w:eastAsia="Times New Roman" w:cstheme="minorHAnsi"/>
          <w:lang w:eastAsia="nl-BE"/>
        </w:rPr>
      </w:pPr>
    </w:p>
    <w:p w14:paraId="0D4AB0D8" w14:textId="77777777" w:rsidR="00CB1ADB" w:rsidRDefault="00CB1ADB" w:rsidP="00406012">
      <w:pPr>
        <w:pStyle w:val="Lijstalinea"/>
        <w:ind w:left="1788"/>
        <w:rPr>
          <w:rFonts w:eastAsia="Times New Roman" w:cstheme="minorHAnsi"/>
          <w:lang w:eastAsia="nl-BE"/>
        </w:rPr>
      </w:pPr>
    </w:p>
    <w:p w14:paraId="148CACB8" w14:textId="50702C40" w:rsidR="0054033A" w:rsidRDefault="0054033A" w:rsidP="0054033A">
      <w:pPr>
        <w:pStyle w:val="Lijstalinea"/>
        <w:numPr>
          <w:ilvl w:val="0"/>
          <w:numId w:val="1"/>
        </w:numPr>
        <w:rPr>
          <w:rFonts w:eastAsia="Times New Roman" w:cstheme="minorHAnsi"/>
          <w:lang w:eastAsia="nl-BE"/>
        </w:rPr>
      </w:pPr>
      <w:r w:rsidRPr="00321D14">
        <w:rPr>
          <w:rFonts w:eastAsia="Times New Roman" w:cstheme="minorHAnsi"/>
          <w:b/>
          <w:bCs/>
          <w:lang w:eastAsia="nl-BE"/>
        </w:rPr>
        <w:t>Recent lid van Rotary of Rotaract</w:t>
      </w:r>
      <w:r>
        <w:rPr>
          <w:rFonts w:eastAsia="Times New Roman" w:cstheme="minorHAnsi"/>
          <w:lang w:eastAsia="nl-BE"/>
        </w:rPr>
        <w:t xml:space="preserve"> </w:t>
      </w:r>
    </w:p>
    <w:p w14:paraId="33D8E02A" w14:textId="16F48881" w:rsidR="0080687A" w:rsidRDefault="0054033A" w:rsidP="008B6CD9">
      <w:pPr>
        <w:pStyle w:val="Lijstalinea"/>
        <w:ind w:left="2124"/>
        <w:jc w:val="both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en n</w:t>
      </w:r>
      <w:r w:rsidR="00C90BAB">
        <w:rPr>
          <w:rFonts w:eastAsia="Times New Roman" w:cstheme="minorHAnsi"/>
          <w:lang w:eastAsia="nl-BE"/>
        </w:rPr>
        <w:t xml:space="preserve">iet goed </w:t>
      </w:r>
      <w:r w:rsidR="00C71924">
        <w:rPr>
          <w:rFonts w:eastAsia="Times New Roman" w:cstheme="minorHAnsi"/>
          <w:lang w:eastAsia="nl-BE"/>
        </w:rPr>
        <w:t>op de hoogte van</w:t>
      </w:r>
      <w:r>
        <w:rPr>
          <w:rFonts w:eastAsia="Times New Roman" w:cstheme="minorHAnsi"/>
          <w:lang w:eastAsia="nl-BE"/>
        </w:rPr>
        <w:t xml:space="preserve"> uw Rotary-vzw VOG Voedselondersteuning Gent? </w:t>
      </w:r>
      <w:r w:rsidR="00406012">
        <w:rPr>
          <w:rFonts w:eastAsia="Times New Roman" w:cstheme="minorHAnsi"/>
          <w:lang w:eastAsia="nl-BE"/>
        </w:rPr>
        <w:t>onze</w:t>
      </w:r>
      <w:r>
        <w:rPr>
          <w:rFonts w:eastAsia="Times New Roman" w:cstheme="minorHAnsi"/>
          <w:lang w:eastAsia="nl-BE"/>
        </w:rPr>
        <w:t xml:space="preserve"> website</w:t>
      </w:r>
      <w:r w:rsidR="00CB1ADB">
        <w:rPr>
          <w:rFonts w:eastAsia="Times New Roman" w:cstheme="minorHAnsi"/>
          <w:lang w:eastAsia="nl-BE"/>
        </w:rPr>
        <w:t xml:space="preserve"> =</w:t>
      </w:r>
      <w:r>
        <w:rPr>
          <w:rFonts w:eastAsia="Times New Roman" w:cstheme="minorHAnsi"/>
          <w:lang w:eastAsia="nl-BE"/>
        </w:rPr>
        <w:t xml:space="preserve"> </w:t>
      </w:r>
      <w:hyperlink r:id="rId14" w:history="1">
        <w:r w:rsidRPr="00943DDF">
          <w:rPr>
            <w:rStyle w:val="Hyperlink"/>
            <w:rFonts w:asciiTheme="minorHAnsi" w:eastAsia="Times New Roman" w:hAnsiTheme="minorHAnsi" w:cstheme="minorHAnsi"/>
            <w:lang w:eastAsia="nl-BE"/>
          </w:rPr>
          <w:t>https://voedselondersteuninggent.be</w:t>
        </w:r>
      </w:hyperlink>
      <w:r>
        <w:rPr>
          <w:rFonts w:eastAsia="Times New Roman" w:cstheme="minorHAnsi"/>
          <w:lang w:eastAsia="nl-BE"/>
        </w:rPr>
        <w:t>. Klikt u d</w:t>
      </w:r>
      <w:r w:rsidR="00CB1ADB">
        <w:rPr>
          <w:rFonts w:eastAsia="Times New Roman" w:cstheme="minorHAnsi"/>
          <w:lang w:eastAsia="nl-BE"/>
        </w:rPr>
        <w:t>aar</w:t>
      </w:r>
      <w:r>
        <w:rPr>
          <w:rFonts w:eastAsia="Times New Roman" w:cstheme="minorHAnsi"/>
          <w:lang w:eastAsia="nl-BE"/>
        </w:rPr>
        <w:t xml:space="preserve"> op de logo’s van onze partners in de organisatie vzw KRAS en vzw Ateljee dan komt u ook op hun website voor meer uitleg over </w:t>
      </w:r>
      <w:r w:rsidR="00CB1ADB">
        <w:rPr>
          <w:rFonts w:eastAsia="Times New Roman" w:cstheme="minorHAnsi"/>
          <w:lang w:eastAsia="nl-BE"/>
        </w:rPr>
        <w:t>de</w:t>
      </w:r>
      <w:r>
        <w:rPr>
          <w:rFonts w:eastAsia="Times New Roman" w:cstheme="minorHAnsi"/>
          <w:lang w:eastAsia="nl-BE"/>
        </w:rPr>
        <w:t xml:space="preserve"> eigen werking en organisatie.</w:t>
      </w:r>
      <w:bookmarkStart w:id="0" w:name="_GoBack"/>
      <w:bookmarkEnd w:id="0"/>
      <w:r w:rsidR="008B6CD9">
        <w:rPr>
          <w:rFonts w:eastAsia="Times New Roman" w:cstheme="minorHAnsi"/>
          <w:lang w:eastAsia="nl-BE"/>
        </w:rPr>
        <w:t xml:space="preserve"> </w:t>
      </w:r>
    </w:p>
    <w:p w14:paraId="221C888C" w14:textId="77777777" w:rsidR="0080687A" w:rsidRDefault="0080687A" w:rsidP="0080687A">
      <w:pPr>
        <w:pStyle w:val="Lijstalinea"/>
        <w:ind w:left="1440"/>
        <w:rPr>
          <w:rFonts w:eastAsia="Times New Roman" w:cstheme="minorHAnsi"/>
          <w:lang w:eastAsia="nl-BE"/>
        </w:rPr>
      </w:pPr>
    </w:p>
    <w:sectPr w:rsidR="0080687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70C2" w14:textId="77777777" w:rsidR="002153B9" w:rsidRDefault="002153B9" w:rsidP="002153B9">
      <w:pPr>
        <w:spacing w:after="0" w:line="240" w:lineRule="auto"/>
      </w:pPr>
      <w:r>
        <w:separator/>
      </w:r>
    </w:p>
  </w:endnote>
  <w:endnote w:type="continuationSeparator" w:id="0">
    <w:p w14:paraId="53407BA0" w14:textId="77777777" w:rsidR="002153B9" w:rsidRDefault="002153B9" w:rsidP="002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F818E" w14:textId="77777777" w:rsidR="002153B9" w:rsidRDefault="002153B9" w:rsidP="002153B9">
    <w:pPr>
      <w:jc w:val="center"/>
      <w:rPr>
        <w:rFonts w:eastAsia="Times New Roman" w:cstheme="minorHAnsi"/>
        <w:i/>
        <w:color w:val="2E74B5" w:themeColor="accent1" w:themeShade="BF"/>
        <w:lang w:eastAsia="nl-BE"/>
      </w:rPr>
    </w:pPr>
    <w:r w:rsidRPr="00C9359E">
      <w:rPr>
        <w:rFonts w:eastAsia="Times New Roman" w:cstheme="minorHAnsi"/>
        <w:i/>
        <w:color w:val="2E74B5" w:themeColor="accent1" w:themeShade="BF"/>
        <w:lang w:eastAsia="nl-BE"/>
      </w:rPr>
      <w:t xml:space="preserve">Vzw Voedsel Ondersteuning Gent – Vlaamse Kaai,10 – 9000   Gent – </w:t>
    </w:r>
    <w:r w:rsidRPr="00BB732D">
      <w:rPr>
        <w:rFonts w:eastAsia="Times New Roman" w:cstheme="minorHAnsi"/>
        <w:b/>
        <w:i/>
        <w:color w:val="2E74B5" w:themeColor="accent1" w:themeShade="BF"/>
        <w:lang w:eastAsia="nl-BE"/>
      </w:rPr>
      <w:t>BE41 8905-1405-9110</w:t>
    </w:r>
    <w:r w:rsidRPr="00C9359E">
      <w:rPr>
        <w:rFonts w:eastAsia="Times New Roman" w:cstheme="minorHAnsi"/>
        <w:i/>
        <w:color w:val="2E74B5" w:themeColor="accent1" w:themeShade="BF"/>
        <w:lang w:eastAsia="nl-BE"/>
      </w:rPr>
      <w:t xml:space="preserve"> </w:t>
    </w:r>
    <w:hyperlink r:id="rId1" w:history="1">
      <w:r w:rsidRPr="00C9359E">
        <w:rPr>
          <w:rStyle w:val="Hyperlink"/>
          <w:rFonts w:asciiTheme="minorHAnsi" w:eastAsia="Times New Roman" w:hAnsiTheme="minorHAnsi" w:cstheme="minorHAnsi"/>
          <w:i/>
          <w:color w:val="2E74B5" w:themeColor="accent1" w:themeShade="BF"/>
          <w:lang w:eastAsia="nl-BE"/>
        </w:rPr>
        <w:t>www.voedselondersteuninggent.be</w:t>
      </w:r>
    </w:hyperlink>
    <w:r w:rsidRPr="00C9359E">
      <w:rPr>
        <w:rFonts w:eastAsia="Times New Roman" w:cstheme="minorHAnsi"/>
        <w:i/>
        <w:color w:val="2E74B5" w:themeColor="accent1" w:themeShade="BF"/>
        <w:lang w:eastAsia="nl-BE"/>
      </w:rPr>
      <w:t xml:space="preserve"> – </w:t>
    </w:r>
    <w:hyperlink r:id="rId2" w:history="1">
      <w:r w:rsidRPr="00C9359E">
        <w:rPr>
          <w:rStyle w:val="Hyperlink"/>
          <w:rFonts w:asciiTheme="minorHAnsi" w:eastAsia="Times New Roman" w:hAnsiTheme="minorHAnsi" w:cstheme="minorHAnsi"/>
          <w:i/>
          <w:color w:val="2E74B5" w:themeColor="accent1" w:themeShade="BF"/>
          <w:lang w:eastAsia="nl-BE"/>
        </w:rPr>
        <w:t>info@vogvzw.be</w:t>
      </w:r>
    </w:hyperlink>
    <w:r w:rsidRPr="00C9359E">
      <w:rPr>
        <w:rFonts w:eastAsia="Times New Roman" w:cstheme="minorHAnsi"/>
        <w:i/>
        <w:color w:val="2E74B5" w:themeColor="accent1" w:themeShade="BF"/>
        <w:lang w:eastAsia="nl-BE"/>
      </w:rPr>
      <w:t xml:space="preserve"> – 0493/493 55 88 99</w:t>
    </w:r>
  </w:p>
  <w:p w14:paraId="6E39FB47" w14:textId="77777777" w:rsidR="002153B9" w:rsidRPr="00BB732D" w:rsidRDefault="002153B9" w:rsidP="002153B9">
    <w:pPr>
      <w:jc w:val="center"/>
      <w:rPr>
        <w:rFonts w:eastAsia="Times New Roman" w:cstheme="minorHAnsi"/>
        <w:i/>
        <w:color w:val="2E74B5" w:themeColor="accent1" w:themeShade="BF"/>
        <w:sz w:val="18"/>
        <w:szCs w:val="18"/>
        <w:lang w:eastAsia="nl-BE"/>
      </w:rPr>
    </w:pPr>
    <w:r w:rsidRPr="00BB732D">
      <w:rPr>
        <w:rFonts w:eastAsia="Times New Roman" w:cstheme="minorHAnsi"/>
        <w:i/>
        <w:color w:val="2E74B5" w:themeColor="accent1" w:themeShade="BF"/>
        <w:sz w:val="18"/>
        <w:szCs w:val="18"/>
        <w:lang w:eastAsia="nl-BE"/>
      </w:rPr>
      <w:t>(VOG vzw  heeft geen toelating voor uitgifte van fiscale attesten bij ontvangen giften.)</w:t>
    </w:r>
  </w:p>
  <w:p w14:paraId="4169B2B4" w14:textId="77777777" w:rsidR="002153B9" w:rsidRDefault="002153B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6DB4" w14:textId="77777777" w:rsidR="002153B9" w:rsidRDefault="002153B9" w:rsidP="002153B9">
      <w:pPr>
        <w:spacing w:after="0" w:line="240" w:lineRule="auto"/>
      </w:pPr>
      <w:r>
        <w:separator/>
      </w:r>
    </w:p>
  </w:footnote>
  <w:footnote w:type="continuationSeparator" w:id="0">
    <w:p w14:paraId="2D3FE51B" w14:textId="77777777" w:rsidR="002153B9" w:rsidRDefault="002153B9" w:rsidP="002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B7F6F" w14:textId="77777777" w:rsidR="002153B9" w:rsidRDefault="002153B9">
    <w:pPr>
      <w:pStyle w:val="Koptekst"/>
    </w:pPr>
    <w:r>
      <w:rPr>
        <w:noProof/>
        <w:lang w:val="en-US" w:eastAsia="nl-NL"/>
      </w:rPr>
      <w:drawing>
        <wp:inline distT="0" distB="0" distL="0" distR="0" wp14:anchorId="4E67AD5C" wp14:editId="7A728493">
          <wp:extent cx="527958" cy="777958"/>
          <wp:effectExtent l="0" t="0" r="5715" b="3175"/>
          <wp:docPr id="4" name="Afbeelding 4" descr="cid:image001.jpg@01D3F74E.18B1C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F74E.18B1C6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78" cy="78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AFD"/>
    <w:multiLevelType w:val="hybridMultilevel"/>
    <w:tmpl w:val="AB1CFE66"/>
    <w:lvl w:ilvl="0" w:tplc="6C28C3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7A"/>
    <w:rsid w:val="00011306"/>
    <w:rsid w:val="00023FD0"/>
    <w:rsid w:val="00052A42"/>
    <w:rsid w:val="000627E7"/>
    <w:rsid w:val="000A03AC"/>
    <w:rsid w:val="000A3209"/>
    <w:rsid w:val="000A4EE8"/>
    <w:rsid w:val="000C612E"/>
    <w:rsid w:val="000D675D"/>
    <w:rsid w:val="000E0D13"/>
    <w:rsid w:val="000E453A"/>
    <w:rsid w:val="000E51F5"/>
    <w:rsid w:val="000E6D6E"/>
    <w:rsid w:val="00185269"/>
    <w:rsid w:val="0019445C"/>
    <w:rsid w:val="001A041D"/>
    <w:rsid w:val="001A72DF"/>
    <w:rsid w:val="001C3524"/>
    <w:rsid w:val="001C60E4"/>
    <w:rsid w:val="001D47E2"/>
    <w:rsid w:val="001D61C4"/>
    <w:rsid w:val="001E7C2A"/>
    <w:rsid w:val="001F2C02"/>
    <w:rsid w:val="001F41F2"/>
    <w:rsid w:val="001F5443"/>
    <w:rsid w:val="001F75B4"/>
    <w:rsid w:val="001F7E8C"/>
    <w:rsid w:val="0020636D"/>
    <w:rsid w:val="0021264B"/>
    <w:rsid w:val="002153B9"/>
    <w:rsid w:val="002212E4"/>
    <w:rsid w:val="0023685A"/>
    <w:rsid w:val="002407DE"/>
    <w:rsid w:val="00240E1A"/>
    <w:rsid w:val="00245BCE"/>
    <w:rsid w:val="0025158D"/>
    <w:rsid w:val="00262C39"/>
    <w:rsid w:val="00265542"/>
    <w:rsid w:val="00286673"/>
    <w:rsid w:val="002A5033"/>
    <w:rsid w:val="002B59A0"/>
    <w:rsid w:val="002E17C4"/>
    <w:rsid w:val="002E5244"/>
    <w:rsid w:val="003063B4"/>
    <w:rsid w:val="00311348"/>
    <w:rsid w:val="00321D14"/>
    <w:rsid w:val="00322343"/>
    <w:rsid w:val="003259A7"/>
    <w:rsid w:val="00336E2A"/>
    <w:rsid w:val="00344257"/>
    <w:rsid w:val="00344A40"/>
    <w:rsid w:val="0034640F"/>
    <w:rsid w:val="0036140B"/>
    <w:rsid w:val="00362ACA"/>
    <w:rsid w:val="00370743"/>
    <w:rsid w:val="00375BC1"/>
    <w:rsid w:val="003778C4"/>
    <w:rsid w:val="003A04E3"/>
    <w:rsid w:val="003A1CA4"/>
    <w:rsid w:val="003B72A5"/>
    <w:rsid w:val="003C744F"/>
    <w:rsid w:val="00406012"/>
    <w:rsid w:val="004247C6"/>
    <w:rsid w:val="004250B5"/>
    <w:rsid w:val="004320EF"/>
    <w:rsid w:val="004325BC"/>
    <w:rsid w:val="00433E02"/>
    <w:rsid w:val="00433E5A"/>
    <w:rsid w:val="00434446"/>
    <w:rsid w:val="00463FFE"/>
    <w:rsid w:val="004A4A3F"/>
    <w:rsid w:val="004B675A"/>
    <w:rsid w:val="004B7232"/>
    <w:rsid w:val="00500B4F"/>
    <w:rsid w:val="00513B9A"/>
    <w:rsid w:val="00516BFB"/>
    <w:rsid w:val="005209A1"/>
    <w:rsid w:val="00524B1E"/>
    <w:rsid w:val="00537BB5"/>
    <w:rsid w:val="0054033A"/>
    <w:rsid w:val="00546596"/>
    <w:rsid w:val="005621D7"/>
    <w:rsid w:val="005623B6"/>
    <w:rsid w:val="00576BD1"/>
    <w:rsid w:val="0058588B"/>
    <w:rsid w:val="00594AA0"/>
    <w:rsid w:val="005A5311"/>
    <w:rsid w:val="005B7A09"/>
    <w:rsid w:val="005C3566"/>
    <w:rsid w:val="005C3773"/>
    <w:rsid w:val="005C53EE"/>
    <w:rsid w:val="005D31C6"/>
    <w:rsid w:val="005E34A9"/>
    <w:rsid w:val="005F109F"/>
    <w:rsid w:val="005F5BF5"/>
    <w:rsid w:val="005F6C37"/>
    <w:rsid w:val="00600E33"/>
    <w:rsid w:val="006067A3"/>
    <w:rsid w:val="00613EF0"/>
    <w:rsid w:val="00622612"/>
    <w:rsid w:val="00624266"/>
    <w:rsid w:val="006332C7"/>
    <w:rsid w:val="00634215"/>
    <w:rsid w:val="00635F23"/>
    <w:rsid w:val="006434DF"/>
    <w:rsid w:val="0064598F"/>
    <w:rsid w:val="0067293A"/>
    <w:rsid w:val="0069668E"/>
    <w:rsid w:val="00696E2F"/>
    <w:rsid w:val="006B4352"/>
    <w:rsid w:val="006C255C"/>
    <w:rsid w:val="006E0563"/>
    <w:rsid w:val="006E2C1E"/>
    <w:rsid w:val="006E708C"/>
    <w:rsid w:val="006F7C31"/>
    <w:rsid w:val="00713CAA"/>
    <w:rsid w:val="00724BD7"/>
    <w:rsid w:val="0073124F"/>
    <w:rsid w:val="007400F6"/>
    <w:rsid w:val="007771AD"/>
    <w:rsid w:val="00787CF5"/>
    <w:rsid w:val="0079268A"/>
    <w:rsid w:val="007A1DEF"/>
    <w:rsid w:val="007A3B46"/>
    <w:rsid w:val="007A540A"/>
    <w:rsid w:val="007C05E8"/>
    <w:rsid w:val="007E7FF4"/>
    <w:rsid w:val="008051EF"/>
    <w:rsid w:val="0080687A"/>
    <w:rsid w:val="00830FAA"/>
    <w:rsid w:val="008573BD"/>
    <w:rsid w:val="0086438B"/>
    <w:rsid w:val="00870C07"/>
    <w:rsid w:val="0087165F"/>
    <w:rsid w:val="00872D37"/>
    <w:rsid w:val="00881612"/>
    <w:rsid w:val="00884872"/>
    <w:rsid w:val="00891EC2"/>
    <w:rsid w:val="0089570D"/>
    <w:rsid w:val="0089603A"/>
    <w:rsid w:val="008A2703"/>
    <w:rsid w:val="008B6CD9"/>
    <w:rsid w:val="008E21F3"/>
    <w:rsid w:val="008E31C2"/>
    <w:rsid w:val="008F5858"/>
    <w:rsid w:val="008F7729"/>
    <w:rsid w:val="00900062"/>
    <w:rsid w:val="009143F3"/>
    <w:rsid w:val="009207AA"/>
    <w:rsid w:val="009338F4"/>
    <w:rsid w:val="0095290B"/>
    <w:rsid w:val="0095600E"/>
    <w:rsid w:val="0096159C"/>
    <w:rsid w:val="00961644"/>
    <w:rsid w:val="00977518"/>
    <w:rsid w:val="00982F9A"/>
    <w:rsid w:val="009842C3"/>
    <w:rsid w:val="009B6E9D"/>
    <w:rsid w:val="009E26E6"/>
    <w:rsid w:val="009F3C05"/>
    <w:rsid w:val="00A17DBE"/>
    <w:rsid w:val="00A264DC"/>
    <w:rsid w:val="00A405A1"/>
    <w:rsid w:val="00A56CC5"/>
    <w:rsid w:val="00A65C61"/>
    <w:rsid w:val="00A76647"/>
    <w:rsid w:val="00A81FCC"/>
    <w:rsid w:val="00AC3943"/>
    <w:rsid w:val="00AD2CC7"/>
    <w:rsid w:val="00AF54E0"/>
    <w:rsid w:val="00B12D71"/>
    <w:rsid w:val="00B24F9C"/>
    <w:rsid w:val="00B25753"/>
    <w:rsid w:val="00B32E9F"/>
    <w:rsid w:val="00B3736D"/>
    <w:rsid w:val="00B76B35"/>
    <w:rsid w:val="00B87F7C"/>
    <w:rsid w:val="00B941E1"/>
    <w:rsid w:val="00B97863"/>
    <w:rsid w:val="00B97880"/>
    <w:rsid w:val="00BA6996"/>
    <w:rsid w:val="00BB3388"/>
    <w:rsid w:val="00BB6D02"/>
    <w:rsid w:val="00BC1F67"/>
    <w:rsid w:val="00BF1251"/>
    <w:rsid w:val="00C64D60"/>
    <w:rsid w:val="00C6564E"/>
    <w:rsid w:val="00C65F8F"/>
    <w:rsid w:val="00C71924"/>
    <w:rsid w:val="00C73666"/>
    <w:rsid w:val="00C90BAB"/>
    <w:rsid w:val="00CA08C1"/>
    <w:rsid w:val="00CB1ADB"/>
    <w:rsid w:val="00CB3BAD"/>
    <w:rsid w:val="00CC1EA9"/>
    <w:rsid w:val="00CD6A0E"/>
    <w:rsid w:val="00CD7BF5"/>
    <w:rsid w:val="00CE1020"/>
    <w:rsid w:val="00D1231F"/>
    <w:rsid w:val="00D14FF4"/>
    <w:rsid w:val="00D41954"/>
    <w:rsid w:val="00D539C4"/>
    <w:rsid w:val="00D57F8B"/>
    <w:rsid w:val="00D95325"/>
    <w:rsid w:val="00DA09EB"/>
    <w:rsid w:val="00DA7371"/>
    <w:rsid w:val="00DB3142"/>
    <w:rsid w:val="00DC3181"/>
    <w:rsid w:val="00DD5942"/>
    <w:rsid w:val="00DE4A35"/>
    <w:rsid w:val="00E64EDC"/>
    <w:rsid w:val="00E76B5D"/>
    <w:rsid w:val="00EA1922"/>
    <w:rsid w:val="00EC1457"/>
    <w:rsid w:val="00EC7CAC"/>
    <w:rsid w:val="00EE2A73"/>
    <w:rsid w:val="00F220BC"/>
    <w:rsid w:val="00F249AA"/>
    <w:rsid w:val="00F309F5"/>
    <w:rsid w:val="00F44B57"/>
    <w:rsid w:val="00F613D8"/>
    <w:rsid w:val="00F636A6"/>
    <w:rsid w:val="00F75481"/>
    <w:rsid w:val="00F8065F"/>
    <w:rsid w:val="00F90A0A"/>
    <w:rsid w:val="00FA2FBD"/>
    <w:rsid w:val="00FB42DD"/>
    <w:rsid w:val="00FB6CBD"/>
    <w:rsid w:val="00FB7F89"/>
    <w:rsid w:val="00FD2B83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54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68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0687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687A"/>
    <w:rPr>
      <w:rFonts w:ascii="Times New Roman" w:hAnsi="Times New Roman" w:cs="Times New Roman" w:hint="default"/>
      <w:color w:val="000000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2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153B9"/>
  </w:style>
  <w:style w:type="paragraph" w:styleId="Voettekst">
    <w:name w:val="footer"/>
    <w:basedOn w:val="Normaal"/>
    <w:link w:val="VoettekstTeken"/>
    <w:uiPriority w:val="99"/>
    <w:unhideWhenUsed/>
    <w:rsid w:val="002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153B9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F5858"/>
    <w:rPr>
      <w:color w:val="605E5C"/>
      <w:shd w:val="clear" w:color="auto" w:fill="E1DFDD"/>
    </w:rPr>
  </w:style>
  <w:style w:type="character" w:customStyle="1" w:styleId="fwb">
    <w:name w:val="fwb"/>
    <w:basedOn w:val="Standaardalinea-lettertype"/>
    <w:rsid w:val="00500B4F"/>
  </w:style>
  <w:style w:type="character" w:customStyle="1" w:styleId="fsm">
    <w:name w:val="fsm"/>
    <w:basedOn w:val="Standaardalinea-lettertype"/>
    <w:rsid w:val="00500B4F"/>
  </w:style>
  <w:style w:type="character" w:customStyle="1" w:styleId="timestampcontent">
    <w:name w:val="timestampcontent"/>
    <w:basedOn w:val="Standaardalinea-lettertype"/>
    <w:rsid w:val="00500B4F"/>
  </w:style>
  <w:style w:type="character" w:customStyle="1" w:styleId="6spk">
    <w:name w:val="_6spk"/>
    <w:basedOn w:val="Standaardalinea-lettertype"/>
    <w:rsid w:val="00500B4F"/>
  </w:style>
  <w:style w:type="paragraph" w:styleId="Normaalweb">
    <w:name w:val="Normal (Web)"/>
    <w:basedOn w:val="Normaal"/>
    <w:uiPriority w:val="99"/>
    <w:semiHidden/>
    <w:unhideWhenUsed/>
    <w:rsid w:val="0050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B6C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B6C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68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0687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0687A"/>
    <w:rPr>
      <w:rFonts w:ascii="Times New Roman" w:hAnsi="Times New Roman" w:cs="Times New Roman" w:hint="default"/>
      <w:color w:val="000000"/>
      <w:u w:val="single"/>
    </w:rPr>
  </w:style>
  <w:style w:type="paragraph" w:styleId="Koptekst">
    <w:name w:val="header"/>
    <w:basedOn w:val="Normaal"/>
    <w:link w:val="KoptekstTeken"/>
    <w:uiPriority w:val="99"/>
    <w:unhideWhenUsed/>
    <w:rsid w:val="002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2153B9"/>
  </w:style>
  <w:style w:type="paragraph" w:styleId="Voettekst">
    <w:name w:val="footer"/>
    <w:basedOn w:val="Normaal"/>
    <w:link w:val="VoettekstTeken"/>
    <w:uiPriority w:val="99"/>
    <w:unhideWhenUsed/>
    <w:rsid w:val="002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2153B9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F5858"/>
    <w:rPr>
      <w:color w:val="605E5C"/>
      <w:shd w:val="clear" w:color="auto" w:fill="E1DFDD"/>
    </w:rPr>
  </w:style>
  <w:style w:type="character" w:customStyle="1" w:styleId="fwb">
    <w:name w:val="fwb"/>
    <w:basedOn w:val="Standaardalinea-lettertype"/>
    <w:rsid w:val="00500B4F"/>
  </w:style>
  <w:style w:type="character" w:customStyle="1" w:styleId="fsm">
    <w:name w:val="fsm"/>
    <w:basedOn w:val="Standaardalinea-lettertype"/>
    <w:rsid w:val="00500B4F"/>
  </w:style>
  <w:style w:type="character" w:customStyle="1" w:styleId="timestampcontent">
    <w:name w:val="timestampcontent"/>
    <w:basedOn w:val="Standaardalinea-lettertype"/>
    <w:rsid w:val="00500B4F"/>
  </w:style>
  <w:style w:type="character" w:customStyle="1" w:styleId="6spk">
    <w:name w:val="_6spk"/>
    <w:basedOn w:val="Standaardalinea-lettertype"/>
    <w:rsid w:val="00500B4F"/>
  </w:style>
  <w:style w:type="paragraph" w:styleId="Normaalweb">
    <w:name w:val="Normal (Web)"/>
    <w:basedOn w:val="Normaal"/>
    <w:uiPriority w:val="99"/>
    <w:semiHidden/>
    <w:unhideWhenUsed/>
    <w:rsid w:val="0050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B6C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B6C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5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rasgent.be" TargetMode="External"/><Relationship Id="rId12" Type="http://schemas.openxmlformats.org/officeDocument/2006/relationships/hyperlink" Target="http://www.het-restaurant.be" TargetMode="External"/><Relationship Id="rId13" Type="http://schemas.openxmlformats.org/officeDocument/2006/relationships/hyperlink" Target="mailto:info@vogvzw.be" TargetMode="External"/><Relationship Id="rId14" Type="http://schemas.openxmlformats.org/officeDocument/2006/relationships/hyperlink" Target="https://voedselondersteuninggent.be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dselondersteuninggent.be" TargetMode="External"/><Relationship Id="rId2" Type="http://schemas.openxmlformats.org/officeDocument/2006/relationships/hyperlink" Target="mailto:info@vogvzw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cid:image001.jpg@01D3F74E.18B1C6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872</Words>
  <Characters>4800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Decoodt</dc:creator>
  <cp:keywords/>
  <dc:description/>
  <cp:lastModifiedBy>Local Administrator</cp:lastModifiedBy>
  <cp:revision>229</cp:revision>
  <dcterms:created xsi:type="dcterms:W3CDTF">2019-09-12T11:02:00Z</dcterms:created>
  <dcterms:modified xsi:type="dcterms:W3CDTF">2019-09-24T13:46:00Z</dcterms:modified>
</cp:coreProperties>
</file>